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CC" w:rsidRDefault="00FC2A0F" w:rsidP="00FC2A0F">
      <w:pPr>
        <w:pStyle w:val="Noparagraphstyle"/>
        <w:jc w:val="center"/>
        <w:rPr>
          <w:rFonts w:ascii="Tahoma" w:hAnsi="Tahoma" w:cs="Tahoma"/>
        </w:rPr>
      </w:pPr>
      <w:r>
        <w:rPr>
          <w:rFonts w:ascii="Tahoma" w:hAnsi="Tahoma" w:cs="Tahoma"/>
          <w:noProof/>
          <w:lang w:val="en-CA" w:eastAsia="en-CA" w:bidi="ar-SA"/>
        </w:rPr>
        <w:drawing>
          <wp:inline distT="0" distB="0" distL="0" distR="0">
            <wp:extent cx="4762500" cy="1524000"/>
            <wp:effectExtent l="19050" t="0" r="0" b="0"/>
            <wp:docPr id="1" name="Picture 0" descr="AMothersInstinct-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thersInstinct-title.jpg"/>
                    <pic:cNvPicPr/>
                  </pic:nvPicPr>
                  <pic:blipFill>
                    <a:blip r:embed="rId7"/>
                    <a:stretch>
                      <a:fillRect/>
                    </a:stretch>
                  </pic:blipFill>
                  <pic:spPr>
                    <a:xfrm>
                      <a:off x="0" y="0"/>
                      <a:ext cx="4762500" cy="1524000"/>
                    </a:xfrm>
                    <a:prstGeom prst="rect">
                      <a:avLst/>
                    </a:prstGeom>
                  </pic:spPr>
                </pic:pic>
              </a:graphicData>
            </a:graphic>
          </wp:inline>
        </w:drawing>
      </w:r>
    </w:p>
    <w:p w:rsidR="00783DCC" w:rsidRDefault="00783DCC" w:rsidP="00204780">
      <w:pPr>
        <w:pStyle w:val="Noparagraphstyle"/>
        <w:jc w:val="center"/>
        <w:rPr>
          <w:rFonts w:ascii="Tahoma" w:hAnsi="Tahoma" w:cs="Tahoma"/>
        </w:rPr>
      </w:pPr>
    </w:p>
    <w:p w:rsidR="00204780" w:rsidRPr="002A363C" w:rsidRDefault="00204780" w:rsidP="00FC2A0F">
      <w:pPr>
        <w:pStyle w:val="Title"/>
      </w:pPr>
      <w:r w:rsidRPr="002A363C">
        <w:t xml:space="preserve">Johnson Production Group </w:t>
      </w:r>
    </w:p>
    <w:p w:rsidR="00204780" w:rsidRPr="002A363C" w:rsidRDefault="00204780" w:rsidP="00FC2A0F">
      <w:pPr>
        <w:pStyle w:val="Title"/>
        <w:rPr>
          <w:rFonts w:cs="Helvetica"/>
          <w:b/>
          <w:bCs/>
          <w:sz w:val="24"/>
        </w:rPr>
      </w:pPr>
      <w:r w:rsidRPr="002A363C">
        <w:t>Press Kit</w:t>
      </w:r>
    </w:p>
    <w:p w:rsidR="00204780" w:rsidRDefault="00204780" w:rsidP="00FC2A0F">
      <w:pPr>
        <w:pStyle w:val="Title"/>
        <w:rPr>
          <w:rFonts w:ascii="Helvetica" w:hAnsi="Helvetica" w:cs="Helvetica"/>
          <w:b/>
          <w:bCs/>
          <w:sz w:val="24"/>
        </w:rPr>
      </w:pPr>
    </w:p>
    <w:p w:rsidR="00D82090" w:rsidRDefault="00D82090" w:rsidP="00FC2A0F">
      <w:pPr>
        <w:pStyle w:val="Heading1"/>
      </w:pPr>
      <w:r>
        <w:t>One-Liner</w:t>
      </w:r>
    </w:p>
    <w:p w:rsidR="00FC2A0F" w:rsidRDefault="00FC2A0F" w:rsidP="00FC2A0F">
      <w:r>
        <w:t>When a woman’s son goes missing and the prime suspect is released due to lack of evidence, she and her teenage daughter decide to play vigilante.</w:t>
      </w:r>
    </w:p>
    <w:p w:rsidR="002A363C" w:rsidRPr="002A363C" w:rsidRDefault="002A363C" w:rsidP="00FC2A0F">
      <w:pPr>
        <w:pStyle w:val="Heading1"/>
      </w:pPr>
      <w:r w:rsidRPr="002A363C">
        <w:t>Synopsis</w:t>
      </w:r>
    </w:p>
    <w:p w:rsidR="00FC2A0F" w:rsidRDefault="00FC2A0F" w:rsidP="00FC2A0F">
      <w:r>
        <w:t xml:space="preserve">Nora Birch is a </w:t>
      </w:r>
      <w:r w:rsidR="00820E3C">
        <w:t>realtor</w:t>
      </w:r>
      <w:r>
        <w:t xml:space="preserve"> and her husband Toby is an accountant. They have two children, Scarlett (17) and Angus (5). The family has just recently moved into an upscale neighborhood where Scarlett is having trouble making friends at her new school and her relationship with her parents is strained.</w:t>
      </w:r>
    </w:p>
    <w:p w:rsidR="00FC2A0F" w:rsidRDefault="00FC2A0F" w:rsidP="00FC2A0F">
      <w:r>
        <w:t xml:space="preserve">Not long after moving in Angus is kidnapped, the family suspects the weird </w:t>
      </w:r>
      <w:proofErr w:type="spellStart"/>
      <w:r>
        <w:t>Emo</w:t>
      </w:r>
      <w:proofErr w:type="spellEnd"/>
      <w:r>
        <w:t xml:space="preserve"> kid ‘Graeme’ who lives next door. He is questioned by the police but there is not enough evidence to hold him. This prompts Nora and Scarlett to take matters into their own hands…  </w:t>
      </w:r>
    </w:p>
    <w:p w:rsidR="00FC2A0F" w:rsidRDefault="00FC2A0F" w:rsidP="00FC2A0F">
      <w:r>
        <w:t xml:space="preserve">In their effort to get Angus back the family realizes they are being reunited and becoming closer than they have been in years. </w:t>
      </w:r>
    </w:p>
    <w:p w:rsidR="00FC2A0F" w:rsidRDefault="00FC2A0F" w:rsidP="00FC2A0F">
      <w:r>
        <w:t xml:space="preserve">This is a story about a family who will stop at nothing to recover their loved one when the authorities are unable to do so. </w:t>
      </w:r>
    </w:p>
    <w:p w:rsidR="002A363C" w:rsidRPr="002A363C" w:rsidRDefault="002A363C" w:rsidP="00B92062">
      <w:pPr>
        <w:pStyle w:val="Heading1"/>
        <w:jc w:val="center"/>
      </w:pPr>
      <w:r w:rsidRPr="002A363C">
        <w:t>Producers</w:t>
      </w:r>
    </w:p>
    <w:p w:rsidR="002A363C" w:rsidRPr="00FC2A0F" w:rsidRDefault="00AC51B5" w:rsidP="00FC2A0F">
      <w:pPr>
        <w:widowControl w:val="0"/>
        <w:autoSpaceDE w:val="0"/>
        <w:autoSpaceDN w:val="0"/>
        <w:adjustRightInd w:val="0"/>
        <w:spacing w:before="80" w:after="0" w:line="240" w:lineRule="auto"/>
        <w:jc w:val="center"/>
        <w:rPr>
          <w:rFonts w:cs="Helvetica"/>
          <w:bCs/>
        </w:rPr>
      </w:pPr>
      <w:r w:rsidRPr="00FC2A0F">
        <w:rPr>
          <w:rFonts w:cs="Helvetica"/>
          <w:bCs/>
        </w:rPr>
        <w:t xml:space="preserve">Executive </w:t>
      </w:r>
      <w:r w:rsidR="002A363C" w:rsidRPr="00FC2A0F">
        <w:rPr>
          <w:rFonts w:cs="Helvetica"/>
          <w:bCs/>
        </w:rPr>
        <w:t>Producer</w:t>
      </w:r>
    </w:p>
    <w:p w:rsidR="002A363C" w:rsidRPr="00FC2A0F" w:rsidRDefault="00A64000" w:rsidP="00FC2A0F">
      <w:pPr>
        <w:widowControl w:val="0"/>
        <w:autoSpaceDE w:val="0"/>
        <w:autoSpaceDN w:val="0"/>
        <w:adjustRightInd w:val="0"/>
        <w:spacing w:before="80" w:after="0" w:line="240" w:lineRule="auto"/>
        <w:jc w:val="center"/>
        <w:rPr>
          <w:rFonts w:cs="Helvetica"/>
          <w:bCs/>
        </w:rPr>
      </w:pPr>
      <w:r w:rsidRPr="00FC2A0F">
        <w:rPr>
          <w:rFonts w:cs="Helvetica"/>
          <w:bCs/>
        </w:rPr>
        <w:t>TIMOTHY O. JOHNSON</w:t>
      </w:r>
    </w:p>
    <w:p w:rsidR="002A363C" w:rsidRPr="00FC2A0F" w:rsidRDefault="002A363C" w:rsidP="00FC2A0F">
      <w:pPr>
        <w:widowControl w:val="0"/>
        <w:autoSpaceDE w:val="0"/>
        <w:autoSpaceDN w:val="0"/>
        <w:adjustRightInd w:val="0"/>
        <w:spacing w:before="80" w:after="0" w:line="240" w:lineRule="auto"/>
        <w:jc w:val="center"/>
        <w:rPr>
          <w:rFonts w:cs="Helvetica"/>
          <w:bCs/>
        </w:rPr>
      </w:pPr>
    </w:p>
    <w:p w:rsidR="002A363C" w:rsidRPr="00FC2A0F" w:rsidRDefault="00A64000" w:rsidP="00FC2A0F">
      <w:pPr>
        <w:widowControl w:val="0"/>
        <w:autoSpaceDE w:val="0"/>
        <w:autoSpaceDN w:val="0"/>
        <w:adjustRightInd w:val="0"/>
        <w:spacing w:before="80" w:after="0" w:line="240" w:lineRule="auto"/>
        <w:jc w:val="center"/>
        <w:rPr>
          <w:rFonts w:cs="Helvetica"/>
          <w:bCs/>
        </w:rPr>
      </w:pPr>
      <w:r w:rsidRPr="00FC2A0F">
        <w:rPr>
          <w:rFonts w:cs="Helvetica"/>
          <w:bCs/>
        </w:rPr>
        <w:t>Producer</w:t>
      </w:r>
    </w:p>
    <w:p w:rsidR="00991251" w:rsidRPr="00FC2A0F" w:rsidRDefault="00A64000" w:rsidP="00FC2A0F">
      <w:pPr>
        <w:widowControl w:val="0"/>
        <w:autoSpaceDE w:val="0"/>
        <w:autoSpaceDN w:val="0"/>
        <w:adjustRightInd w:val="0"/>
        <w:spacing w:before="80" w:after="0" w:line="240" w:lineRule="auto"/>
        <w:jc w:val="center"/>
        <w:rPr>
          <w:rFonts w:cs="Helvetica"/>
          <w:bCs/>
        </w:rPr>
      </w:pPr>
      <w:r w:rsidRPr="00FC2A0F">
        <w:rPr>
          <w:rFonts w:cs="Helvetica"/>
          <w:bCs/>
        </w:rPr>
        <w:t>OLIVER DE CAIGNY</w:t>
      </w:r>
    </w:p>
    <w:p w:rsidR="00D17331" w:rsidRDefault="00D17331" w:rsidP="00FC2A0F">
      <w:pPr>
        <w:jc w:val="center"/>
      </w:pPr>
    </w:p>
    <w:p w:rsidR="00204780" w:rsidRPr="00D82090" w:rsidRDefault="002A363C" w:rsidP="00FC2A0F">
      <w:pPr>
        <w:pStyle w:val="Heading2"/>
      </w:pPr>
      <w:r>
        <w:t>K</w:t>
      </w:r>
      <w:r w:rsidR="00BA66AE">
        <w:t>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EF1B50" w:rsidRPr="001C607D">
        <w:tc>
          <w:tcPr>
            <w:tcW w:w="4608" w:type="dxa"/>
          </w:tcPr>
          <w:p w:rsidR="00EF1B50" w:rsidRPr="00FC2A0F" w:rsidRDefault="00EF1B50" w:rsidP="00FC2A0F">
            <w:pPr>
              <w:jc w:val="right"/>
              <w:rPr>
                <w:u w:val="single"/>
              </w:rPr>
            </w:pPr>
            <w:r w:rsidRPr="00FC2A0F">
              <w:rPr>
                <w:u w:val="single"/>
              </w:rPr>
              <w:t>CHARACTER</w:t>
            </w:r>
          </w:p>
          <w:p w:rsidR="00EF1B50" w:rsidRPr="001C607D" w:rsidRDefault="00D1094C" w:rsidP="00FC2A0F">
            <w:pPr>
              <w:jc w:val="right"/>
            </w:pPr>
            <w:r>
              <w:t>Nora</w:t>
            </w:r>
          </w:p>
          <w:p w:rsidR="00EF1B50" w:rsidRPr="001C607D" w:rsidRDefault="00D1094C" w:rsidP="00FC2A0F">
            <w:pPr>
              <w:jc w:val="right"/>
            </w:pPr>
            <w:r>
              <w:t>Scarlett</w:t>
            </w:r>
          </w:p>
          <w:p w:rsidR="00EF1B50" w:rsidRDefault="00D1094C" w:rsidP="00FC2A0F">
            <w:pPr>
              <w:jc w:val="right"/>
            </w:pPr>
            <w:r>
              <w:t>Seth</w:t>
            </w:r>
          </w:p>
          <w:p w:rsidR="004B718C" w:rsidRDefault="00D1094C" w:rsidP="00FC2A0F">
            <w:pPr>
              <w:jc w:val="right"/>
            </w:pPr>
            <w:r>
              <w:t>Chris</w:t>
            </w:r>
          </w:p>
          <w:p w:rsidR="00D1094C" w:rsidRPr="001C607D" w:rsidRDefault="00D1094C" w:rsidP="00FC2A0F">
            <w:pPr>
              <w:jc w:val="right"/>
            </w:pPr>
            <w:r>
              <w:t>Gus</w:t>
            </w:r>
          </w:p>
        </w:tc>
        <w:tc>
          <w:tcPr>
            <w:tcW w:w="360" w:type="dxa"/>
          </w:tcPr>
          <w:p w:rsidR="00EF1B50" w:rsidRPr="001C607D" w:rsidRDefault="00EF1B50" w:rsidP="00FC2A0F">
            <w:pPr>
              <w:rPr>
                <w:rFonts w:ascii="Garamond" w:hAnsi="Garamond" w:cs="Reporter"/>
                <w:w w:val="110"/>
                <w:sz w:val="24"/>
              </w:rPr>
            </w:pPr>
          </w:p>
        </w:tc>
        <w:tc>
          <w:tcPr>
            <w:tcW w:w="3372" w:type="dxa"/>
          </w:tcPr>
          <w:p w:rsidR="00EF1B50" w:rsidRPr="00FC2A0F" w:rsidRDefault="00EF1B50" w:rsidP="00FC2A0F">
            <w:pPr>
              <w:rPr>
                <w:u w:val="single"/>
              </w:rPr>
            </w:pPr>
            <w:r w:rsidRPr="00FC2A0F">
              <w:rPr>
                <w:u w:val="single"/>
              </w:rPr>
              <w:t>ACTOR</w:t>
            </w:r>
          </w:p>
          <w:p w:rsidR="00EF1B50" w:rsidRPr="001C607D" w:rsidRDefault="00D1094C" w:rsidP="00FC2A0F">
            <w:r>
              <w:t>JOSIE BISSETT</w:t>
            </w:r>
          </w:p>
          <w:p w:rsidR="00EF1B50" w:rsidRPr="001C607D" w:rsidRDefault="00D1094C" w:rsidP="00FC2A0F">
            <w:r>
              <w:t>SARAH GREY</w:t>
            </w:r>
          </w:p>
          <w:p w:rsidR="00EF1B50" w:rsidRDefault="00D1094C" w:rsidP="00FC2A0F">
            <w:r>
              <w:t>RICHARD HARMON</w:t>
            </w:r>
          </w:p>
          <w:p w:rsidR="004B718C" w:rsidRDefault="00D1094C" w:rsidP="00FC2A0F">
            <w:r>
              <w:t>VINCENT GALE</w:t>
            </w:r>
          </w:p>
          <w:p w:rsidR="00D1094C" w:rsidRPr="001C607D" w:rsidRDefault="00D1094C" w:rsidP="00FC2A0F">
            <w:r>
              <w:t>SPENCER DREVER</w:t>
            </w:r>
          </w:p>
        </w:tc>
      </w:tr>
    </w:tbl>
    <w:p w:rsidR="00B21534" w:rsidRPr="004078DF" w:rsidRDefault="004078DF" w:rsidP="00FC2A0F">
      <w:pPr>
        <w:pStyle w:val="Heading1"/>
        <w:rPr>
          <w:w w:val="110"/>
        </w:rPr>
      </w:pPr>
      <w:r>
        <w:rPr>
          <w:w w:val="110"/>
        </w:rPr>
        <w:t>Key Cast Biographies</w:t>
      </w:r>
    </w:p>
    <w:p w:rsidR="009B53DA" w:rsidRPr="00A97317" w:rsidRDefault="00CD1B1E" w:rsidP="00FC2A0F">
      <w:pPr>
        <w:pStyle w:val="Heading2"/>
      </w:pPr>
      <w:r>
        <w:t>JOSIE BISSETT</w:t>
      </w:r>
    </w:p>
    <w:p w:rsidR="00E608AF" w:rsidRDefault="00FC2A0F" w:rsidP="00FC2A0F">
      <w:r>
        <w:rPr>
          <w:noProof/>
          <w:lang w:val="en-CA" w:eastAsia="en-CA"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44450</wp:posOffset>
            </wp:positionV>
            <wp:extent cx="1276350" cy="1897380"/>
            <wp:effectExtent l="19050" t="0" r="0" b="0"/>
            <wp:wrapSquare wrapText="bothSides"/>
            <wp:docPr id="2" name="Picture 1" descr="Josie Bisset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ie Bissett Picture"/>
                    <pic:cNvPicPr>
                      <a:picLocks noChangeAspect="1" noChangeArrowheads="1"/>
                    </pic:cNvPicPr>
                  </pic:nvPicPr>
                  <pic:blipFill>
                    <a:blip r:embed="rId8"/>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E608AF" w:rsidRPr="00B26A64">
        <w:t xml:space="preserve">The Seattle native began her career in front of the camera at the age of 12 as a model in print advertisements and television commercials. At 16, she left home and moved to Japan to further her career and, at 17, headed to Hollywood to make her mark. </w:t>
      </w:r>
    </w:p>
    <w:p w:rsidR="00D1094C" w:rsidRPr="00B26A64" w:rsidRDefault="00E608AF" w:rsidP="00FC2A0F">
      <w:r w:rsidRPr="00B26A64">
        <w:t>J</w:t>
      </w:r>
      <w:r w:rsidR="00D1094C" w:rsidRPr="00B26A64">
        <w:t xml:space="preserve">osie is recognized internationally for her role as the popular 'Jane Andrews Mancini' on FOX-TV's </w:t>
      </w:r>
      <w:hyperlink r:id="rId9" w:history="1">
        <w:r w:rsidR="00D1094C" w:rsidRPr="00B26A64">
          <w:t>Melrose Place</w:t>
        </w:r>
      </w:hyperlink>
      <w:r w:rsidR="00D1094C" w:rsidRPr="00B26A64">
        <w:t xml:space="preserve"> (1992), which ended its successful seven-year run in May of 1999. </w:t>
      </w:r>
    </w:p>
    <w:p w:rsidR="00E608AF" w:rsidRPr="00B26A64" w:rsidRDefault="00E608AF" w:rsidP="00FC2A0F">
      <w:r w:rsidRPr="00B26A64">
        <w:t xml:space="preserve">In recent years, she has been involved in such projects as the ABC movies Fire Above, The (1999) and </w:t>
      </w:r>
      <w:hyperlink r:id="rId10" w:history="1">
        <w:r w:rsidRPr="00B26A64">
          <w:t>Dare to Love</w:t>
        </w:r>
      </w:hyperlink>
      <w:r w:rsidRPr="00B26A64">
        <w:t xml:space="preserve"> (1995), the FOX TV's </w:t>
      </w:r>
      <w:hyperlink r:id="rId11" w:history="1">
        <w:r w:rsidRPr="00B26A64">
          <w:t>Deadly Vows</w:t>
        </w:r>
      </w:hyperlink>
      <w:r w:rsidRPr="00B26A64">
        <w:t xml:space="preserve"> (1994) and the USA cable film </w:t>
      </w:r>
      <w:hyperlink r:id="rId12" w:history="1">
        <w:r w:rsidRPr="00B26A64">
          <w:t>Baby Monitor: Sound of Fear</w:t>
        </w:r>
      </w:hyperlink>
      <w:r w:rsidRPr="00B26A64">
        <w:t xml:space="preserve"> (1998). She most recently starred in the ABC Family Channel movie </w:t>
      </w:r>
      <w:hyperlink r:id="rId13" w:history="1">
        <w:r w:rsidRPr="00B26A64">
          <w:t>I Do, They Don't</w:t>
        </w:r>
      </w:hyperlink>
      <w:r w:rsidRPr="00B26A64">
        <w:t xml:space="preserve"> (2005). She has also made numerous guest-starring appearances, most recently on NBC's </w:t>
      </w:r>
      <w:hyperlink r:id="rId14" w:history="1">
        <w:r w:rsidRPr="00B26A64">
          <w:t>Law &amp; Order: Special Victims Unit</w:t>
        </w:r>
      </w:hyperlink>
      <w:r w:rsidRPr="00B26A64">
        <w:t xml:space="preserve"> (1999).</w:t>
      </w:r>
    </w:p>
    <w:p w:rsidR="00FC2A0F" w:rsidRDefault="00D1094C" w:rsidP="00FC2A0F">
      <w:r w:rsidRPr="00B26A64">
        <w:t xml:space="preserve">In early 2008, Josie began work on ABC Family Channel's new one-hour drama series </w:t>
      </w:r>
      <w:hyperlink r:id="rId15" w:history="1">
        <w:r w:rsidRPr="00B26A64">
          <w:t>The Secret Life of the American Teenager</w:t>
        </w:r>
      </w:hyperlink>
      <w:r w:rsidRPr="00B26A64">
        <w:t xml:space="preserve"> (2008</w:t>
      </w:r>
      <w:r w:rsidR="00E608AF" w:rsidRPr="00B26A64">
        <w:t>).</w:t>
      </w:r>
    </w:p>
    <w:p w:rsidR="00E608AF" w:rsidRPr="00B26A64" w:rsidRDefault="00E608AF" w:rsidP="00FC2A0F">
      <w:r w:rsidRPr="00B26A64">
        <w:t xml:space="preserve">She starred in the Lifetime Television original film </w:t>
      </w:r>
      <w:hyperlink r:id="rId16" w:history="1">
        <w:r w:rsidRPr="00B26A64">
          <w:t>The Other Woman</w:t>
        </w:r>
      </w:hyperlink>
      <w:r w:rsidRPr="00B26A64">
        <w:t xml:space="preserve"> (2008), based on the best-selling novel by </w:t>
      </w:r>
      <w:hyperlink r:id="rId17" w:history="1">
        <w:r w:rsidRPr="00B26A64">
          <w:t>Joy Fielding</w:t>
        </w:r>
      </w:hyperlink>
      <w:r w:rsidRPr="00B26A64">
        <w:t xml:space="preserve"> and directed by </w:t>
      </w:r>
      <w:hyperlink r:id="rId18" w:history="1">
        <w:r w:rsidRPr="00B26A64">
          <w:t>Jason Priestley</w:t>
        </w:r>
      </w:hyperlink>
      <w:r w:rsidRPr="00B26A64">
        <w:t>. The film aired on June 21, 2008.</w:t>
      </w:r>
    </w:p>
    <w:p w:rsidR="00D1094C" w:rsidRPr="00B26A64" w:rsidRDefault="00D1094C" w:rsidP="00FC2A0F">
      <w:r w:rsidRPr="00B26A64">
        <w:t xml:space="preserve">On the big screen, she made her feature film debut in </w:t>
      </w:r>
      <w:hyperlink r:id="rId19" w:history="1">
        <w:r w:rsidRPr="00B26A64">
          <w:t>Oliver Stone</w:t>
        </w:r>
      </w:hyperlink>
      <w:r w:rsidRPr="00B26A64">
        <w:t xml:space="preserve">'s </w:t>
      </w:r>
      <w:hyperlink r:id="rId20" w:history="1">
        <w:r w:rsidRPr="00B26A64">
          <w:t>The Doors</w:t>
        </w:r>
      </w:hyperlink>
      <w:r w:rsidRPr="00B26A64">
        <w:t xml:space="preserve"> (1991), in which she played the wife of </w:t>
      </w:r>
      <w:hyperlink r:id="rId21" w:history="1">
        <w:r w:rsidRPr="00B26A64">
          <w:t>The Doors</w:t>
        </w:r>
      </w:hyperlink>
      <w:r w:rsidRPr="00B26A64">
        <w:t xml:space="preserve">' guitarist </w:t>
      </w:r>
      <w:hyperlink r:id="rId22" w:history="1">
        <w:r w:rsidRPr="00B26A64">
          <w:t>Robby Krieger</w:t>
        </w:r>
      </w:hyperlink>
      <w:r w:rsidRPr="00B26A64">
        <w:t xml:space="preserve">. Her subsequent films include the coming-of-age comedy </w:t>
      </w:r>
      <w:hyperlink r:id="rId23" w:history="1">
        <w:r w:rsidRPr="00B26A64">
          <w:t>Book of Love</w:t>
        </w:r>
      </w:hyperlink>
      <w:r w:rsidRPr="00B26A64">
        <w:t xml:space="preserve"> (1990) and the psychological thriller </w:t>
      </w:r>
      <w:hyperlink r:id="rId24" w:history="1">
        <w:proofErr w:type="spellStart"/>
        <w:r w:rsidRPr="00B26A64">
          <w:t>Mikey</w:t>
        </w:r>
        <w:proofErr w:type="spellEnd"/>
      </w:hyperlink>
      <w:r w:rsidRPr="00B26A64">
        <w:t xml:space="preserve"> (1992).</w:t>
      </w:r>
    </w:p>
    <w:p w:rsidR="00D1094C" w:rsidRPr="00B26A64" w:rsidRDefault="00D1094C" w:rsidP="00FC2A0F">
      <w:r w:rsidRPr="00B26A64">
        <w:t>In the spring of 2008, Josie was named Celebrity Mom of the Year by the Mom's Choice Awards, an annual awards program that recognizes authors, inventors, companies and parents for their efforts in creating quality family-friendly media, products and services. Josie's ability to offer parenting advice and bring laughter in the lives of families, along with her mission to live life as a whole team and balanced person, made her the perfect choice for the Mom's Choice team.</w:t>
      </w:r>
    </w:p>
    <w:p w:rsidR="00B21534" w:rsidRPr="00A97317" w:rsidRDefault="00FC2A0F" w:rsidP="00FC2A0F">
      <w:pPr>
        <w:pStyle w:val="Heading2"/>
      </w:pPr>
      <w:r>
        <w:rPr>
          <w:noProof/>
          <w:lang w:val="en-CA" w:eastAsia="en-CA" w:bidi="ar-SA"/>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233680</wp:posOffset>
            </wp:positionV>
            <wp:extent cx="1277620" cy="1894840"/>
            <wp:effectExtent l="19050" t="0" r="0" b="0"/>
            <wp:wrapSquare wrapText="bothSides"/>
            <wp:docPr id="4" name="Picture 4" descr="Sarah Gre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rah Grey Picture"/>
                    <pic:cNvPicPr>
                      <a:picLocks noChangeAspect="1" noChangeArrowheads="1"/>
                    </pic:cNvPicPr>
                  </pic:nvPicPr>
                  <pic:blipFill>
                    <a:blip r:embed="rId25"/>
                    <a:srcRect/>
                    <a:stretch>
                      <a:fillRect/>
                    </a:stretch>
                  </pic:blipFill>
                  <pic:spPr bwMode="auto">
                    <a:xfrm>
                      <a:off x="0" y="0"/>
                      <a:ext cx="1277620" cy="1894840"/>
                    </a:xfrm>
                    <a:prstGeom prst="rect">
                      <a:avLst/>
                    </a:prstGeom>
                    <a:noFill/>
                    <a:ln w="9525">
                      <a:noFill/>
                      <a:miter lim="800000"/>
                      <a:headEnd/>
                      <a:tailEnd/>
                    </a:ln>
                  </pic:spPr>
                </pic:pic>
              </a:graphicData>
            </a:graphic>
          </wp:anchor>
        </w:drawing>
      </w:r>
      <w:r w:rsidR="00CD1B1E">
        <w:t>SARA GREY</w:t>
      </w:r>
    </w:p>
    <w:p w:rsidR="00CD1B1E" w:rsidRDefault="00DB7AE1" w:rsidP="00FC2A0F">
      <w:pPr>
        <w:rPr>
          <w:rFonts w:cs="Helvetica"/>
          <w:color w:val="1C1C1C"/>
        </w:rPr>
      </w:pPr>
      <w:r w:rsidRPr="00DB7AE1">
        <w:rPr>
          <w:rFonts w:cs="Helvetica"/>
          <w:color w:val="1C1C1C"/>
        </w:rPr>
        <w:t xml:space="preserve">Sarah has appeared on shows such as </w:t>
      </w:r>
      <w:r w:rsidRPr="00DB7AE1">
        <w:t>Almost Human</w:t>
      </w:r>
      <w:r w:rsidRPr="00DB7AE1">
        <w:rPr>
          <w:rFonts w:cs="Helvetica"/>
          <w:color w:val="1C1C1C"/>
        </w:rPr>
        <w:t xml:space="preserve"> </w:t>
      </w:r>
      <w:r w:rsidRPr="00DB7AE1">
        <w:t xml:space="preserve">and </w:t>
      </w:r>
      <w:hyperlink r:id="rId26" w:history="1">
        <w:r w:rsidRPr="00DB7AE1">
          <w:t>Bates Motel</w:t>
        </w:r>
      </w:hyperlink>
      <w:r w:rsidRPr="00DB7AE1">
        <w:rPr>
          <w:rFonts w:cs="Helvetica"/>
          <w:color w:val="1C1C1C"/>
        </w:rPr>
        <w:t xml:space="preserve">. Her first break in film came in 2013, when she landed the part of Jennifer </w:t>
      </w:r>
      <w:proofErr w:type="spellStart"/>
      <w:r w:rsidRPr="00DB7AE1">
        <w:rPr>
          <w:rFonts w:cs="Helvetica"/>
          <w:color w:val="1C1C1C"/>
        </w:rPr>
        <w:t>Beals</w:t>
      </w:r>
      <w:proofErr w:type="spellEnd"/>
      <w:r w:rsidRPr="00DB7AE1">
        <w:rPr>
          <w:rFonts w:cs="Helvetica"/>
          <w:color w:val="1C1C1C"/>
        </w:rPr>
        <w:t xml:space="preserve">' daughter Julia, in </w:t>
      </w:r>
      <w:proofErr w:type="spellStart"/>
      <w:r w:rsidRPr="0076758F">
        <w:rPr>
          <w:rFonts w:cs="Helvetica"/>
          <w:iCs/>
          <w:color w:val="1C1C1C"/>
        </w:rPr>
        <w:t>Cinemanovels</w:t>
      </w:r>
      <w:proofErr w:type="spellEnd"/>
      <w:r w:rsidRPr="00DB7AE1">
        <w:rPr>
          <w:rFonts w:cs="Helvetica"/>
          <w:color w:val="1C1C1C"/>
        </w:rPr>
        <w:t xml:space="preserve">. Written and directed by Terry Miles and starring Lauren Lee Smith, </w:t>
      </w:r>
      <w:proofErr w:type="spellStart"/>
      <w:r w:rsidRPr="0076758F">
        <w:rPr>
          <w:rFonts w:cs="Helvetica"/>
          <w:iCs/>
          <w:color w:val="1C1C1C"/>
        </w:rPr>
        <w:t>Cinemanovels</w:t>
      </w:r>
      <w:proofErr w:type="spellEnd"/>
      <w:r w:rsidRPr="0076758F">
        <w:rPr>
          <w:rFonts w:cs="Helvetica"/>
          <w:color w:val="1C1C1C"/>
        </w:rPr>
        <w:t xml:space="preserve"> </w:t>
      </w:r>
      <w:r w:rsidRPr="00DB7AE1">
        <w:rPr>
          <w:rFonts w:cs="Helvetica"/>
          <w:color w:val="1C1C1C"/>
        </w:rPr>
        <w:t xml:space="preserve">was a 2013 Official Selection for the Toronto International Film Festival. Sarah would later be cast as the younger Norma Bates in A&amp;E's </w:t>
      </w:r>
      <w:r w:rsidRPr="0076758F">
        <w:rPr>
          <w:rFonts w:cs="Helvetica"/>
          <w:iCs/>
          <w:color w:val="1C1C1C"/>
        </w:rPr>
        <w:t>Bates Motel</w:t>
      </w:r>
      <w:r w:rsidRPr="0076758F">
        <w:rPr>
          <w:rFonts w:cs="Helvetica"/>
          <w:color w:val="1C1C1C"/>
        </w:rPr>
        <w:t>.</w:t>
      </w:r>
    </w:p>
    <w:p w:rsidR="00DB7AE1" w:rsidRPr="00DB7AE1" w:rsidRDefault="00DB7AE1" w:rsidP="00FC2A0F">
      <w:pPr>
        <w:rPr>
          <w:rFonts w:cs="Helvetica"/>
          <w:bCs/>
        </w:rPr>
      </w:pPr>
    </w:p>
    <w:p w:rsidR="00FC2A0F" w:rsidRDefault="00FC2A0F" w:rsidP="00FC2A0F">
      <w:pPr>
        <w:pStyle w:val="Heading2"/>
      </w:pPr>
    </w:p>
    <w:p w:rsidR="00B92062" w:rsidRDefault="00B92062" w:rsidP="00FC2A0F">
      <w:pPr>
        <w:pStyle w:val="Heading2"/>
      </w:pPr>
    </w:p>
    <w:p w:rsidR="00A97317" w:rsidRPr="00A97317" w:rsidRDefault="0076758F" w:rsidP="00FC2A0F">
      <w:pPr>
        <w:pStyle w:val="Heading2"/>
      </w:pPr>
      <w:r>
        <w:t>RICHARD HARMON</w:t>
      </w:r>
    </w:p>
    <w:p w:rsidR="00BE71AD" w:rsidRPr="0076758F" w:rsidRDefault="00FC2A0F" w:rsidP="00FC2A0F">
      <w:pPr>
        <w:rPr>
          <w:rFonts w:cs="Helvetica"/>
          <w:bCs/>
        </w:rPr>
      </w:pPr>
      <w:r>
        <w:rPr>
          <w:noProof/>
          <w:lang w:val="en-CA" w:eastAsia="en-CA" w:bidi="ar-SA"/>
        </w:rPr>
        <w:drawing>
          <wp:anchor distT="0" distB="0" distL="114300" distR="114300" simplePos="0" relativeHeight="251660288" behindDoc="0" locked="0" layoutInCell="1" allowOverlap="1">
            <wp:simplePos x="0" y="0"/>
            <wp:positionH relativeFrom="column">
              <wp:posOffset>17780</wp:posOffset>
            </wp:positionH>
            <wp:positionV relativeFrom="paragraph">
              <wp:posOffset>2540</wp:posOffset>
            </wp:positionV>
            <wp:extent cx="1276350" cy="1897380"/>
            <wp:effectExtent l="19050" t="0" r="0" b="0"/>
            <wp:wrapSquare wrapText="bothSides"/>
            <wp:docPr id="7" name="Picture 7" descr="Richard Harm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chard Harmon Picture"/>
                    <pic:cNvPicPr>
                      <a:picLocks noChangeAspect="1" noChangeArrowheads="1"/>
                    </pic:cNvPicPr>
                  </pic:nvPicPr>
                  <pic:blipFill>
                    <a:blip r:embed="rId27"/>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76758F">
        <w:rPr>
          <w:rFonts w:cs="Helvetica"/>
        </w:rPr>
        <w:t xml:space="preserve">Richard </w:t>
      </w:r>
      <w:r w:rsidR="0076758F" w:rsidRPr="0076758F">
        <w:rPr>
          <w:rFonts w:cs="Helvetica"/>
        </w:rPr>
        <w:t xml:space="preserve">is a </w:t>
      </w:r>
      <w:hyperlink r:id="rId28" w:history="1">
        <w:r w:rsidR="0076758F" w:rsidRPr="0076758F">
          <w:rPr>
            <w:rFonts w:cs="Helvetica"/>
          </w:rPr>
          <w:t>Canadian</w:t>
        </w:r>
      </w:hyperlink>
      <w:r w:rsidR="0076758F" w:rsidRPr="0076758F">
        <w:rPr>
          <w:rFonts w:cs="Helvetica"/>
        </w:rPr>
        <w:t xml:space="preserve"> actor </w:t>
      </w:r>
      <w:r w:rsidR="0076758F">
        <w:rPr>
          <w:rFonts w:cs="Helvetica"/>
        </w:rPr>
        <w:t xml:space="preserve">and producer </w:t>
      </w:r>
      <w:r w:rsidR="0076758F" w:rsidRPr="0076758F">
        <w:rPr>
          <w:rFonts w:cs="Helvetica"/>
        </w:rPr>
        <w:t xml:space="preserve">best known for his role as Julian </w:t>
      </w:r>
      <w:proofErr w:type="spellStart"/>
      <w:r w:rsidR="0076758F" w:rsidRPr="0076758F">
        <w:rPr>
          <w:rFonts w:cs="Helvetica"/>
        </w:rPr>
        <w:t>Randol</w:t>
      </w:r>
      <w:proofErr w:type="spellEnd"/>
      <w:r w:rsidR="0076758F" w:rsidRPr="0076758F">
        <w:rPr>
          <w:rFonts w:cs="Helvetica"/>
        </w:rPr>
        <w:t xml:space="preserve"> in </w:t>
      </w:r>
      <w:hyperlink r:id="rId29" w:history="1">
        <w:r w:rsidR="0076758F" w:rsidRPr="0076758F">
          <w:rPr>
            <w:rFonts w:cs="Helvetica"/>
            <w:iCs/>
          </w:rPr>
          <w:t>Continuum</w:t>
        </w:r>
      </w:hyperlink>
      <w:r w:rsidR="0076758F" w:rsidRPr="0076758F">
        <w:rPr>
          <w:rFonts w:cs="Helvetica"/>
        </w:rPr>
        <w:t xml:space="preserve">. </w:t>
      </w:r>
      <w:r w:rsidR="0076758F">
        <w:rPr>
          <w:rFonts w:cs="Helvetica"/>
        </w:rPr>
        <w:t>He i</w:t>
      </w:r>
      <w:r w:rsidR="0076758F" w:rsidRPr="0076758F">
        <w:rPr>
          <w:rFonts w:cs="Helvetica"/>
        </w:rPr>
        <w:t xml:space="preserve">s also known for his roles as Jasper Ames in </w:t>
      </w:r>
      <w:hyperlink r:id="rId30" w:history="1">
        <w:r w:rsidR="0076758F" w:rsidRPr="0076758F">
          <w:rPr>
            <w:rFonts w:cs="Helvetica"/>
            <w:iCs/>
          </w:rPr>
          <w:t>The Killing</w:t>
        </w:r>
      </w:hyperlink>
      <w:r w:rsidR="0076758F" w:rsidRPr="0076758F">
        <w:rPr>
          <w:rFonts w:cs="Helvetica"/>
        </w:rPr>
        <w:t xml:space="preserve"> and as Ray Snider in "Tower Prep". He made his acting debut in the 2002 television series </w:t>
      </w:r>
      <w:hyperlink r:id="rId31" w:history="1">
        <w:r w:rsidR="0076758F" w:rsidRPr="0076758F">
          <w:rPr>
            <w:rFonts w:cs="Helvetica"/>
            <w:iCs/>
          </w:rPr>
          <w:t>Jeremiah</w:t>
        </w:r>
      </w:hyperlink>
      <w:r w:rsidR="0076758F" w:rsidRPr="0076758F">
        <w:rPr>
          <w:rFonts w:cs="Helvetica"/>
        </w:rPr>
        <w:t xml:space="preserve">. Harmon also played the role of Andrew Breen in </w:t>
      </w:r>
      <w:r w:rsidR="0076758F" w:rsidRPr="0076758F">
        <w:rPr>
          <w:rFonts w:cs="Helvetica"/>
          <w:iCs/>
        </w:rPr>
        <w:t>The Wishing Tree</w:t>
      </w:r>
      <w:r w:rsidR="0076758F" w:rsidRPr="0076758F">
        <w:rPr>
          <w:rFonts w:cs="Helvetica"/>
        </w:rPr>
        <w:t xml:space="preserve">. He currently stars in the hit show </w:t>
      </w:r>
      <w:hyperlink r:id="rId32" w:history="1">
        <w:r w:rsidR="0076758F" w:rsidRPr="0076758F">
          <w:rPr>
            <w:rFonts w:cs="Helvetica"/>
            <w:iCs/>
          </w:rPr>
          <w:t>The 100</w:t>
        </w:r>
      </w:hyperlink>
      <w:r w:rsidR="0076758F" w:rsidRPr="0076758F">
        <w:rPr>
          <w:rFonts w:cs="Helvetica"/>
        </w:rPr>
        <w:t xml:space="preserve"> as John Murphy. Harmon received critical praise as Alex, a blind track runner, in </w:t>
      </w:r>
      <w:r w:rsidR="0076758F" w:rsidRPr="0076758F">
        <w:rPr>
          <w:rFonts w:cs="Helvetica"/>
          <w:iCs/>
        </w:rPr>
        <w:t>If I Had Wings</w:t>
      </w:r>
      <w:r w:rsidR="0076758F" w:rsidRPr="0076758F">
        <w:rPr>
          <w:rFonts w:cs="Helvetica"/>
        </w:rPr>
        <w:t>.</w:t>
      </w:r>
    </w:p>
    <w:p w:rsidR="004B718C" w:rsidRDefault="004B718C" w:rsidP="00FC2A0F">
      <w:pPr>
        <w:rPr>
          <w:rFonts w:cs="Helvetica"/>
          <w:bCs/>
        </w:rPr>
      </w:pPr>
    </w:p>
    <w:p w:rsidR="0053788E" w:rsidRDefault="0053788E" w:rsidP="00FC2A0F">
      <w:pPr>
        <w:rPr>
          <w:rFonts w:ascii="Century Gothic" w:hAnsi="Century Gothic" w:cs="Helvetica"/>
          <w:bCs/>
        </w:rPr>
      </w:pPr>
    </w:p>
    <w:p w:rsidR="0053788E" w:rsidRDefault="0053788E" w:rsidP="00FC2A0F">
      <w:pPr>
        <w:rPr>
          <w:rFonts w:ascii="Century Gothic" w:hAnsi="Century Gothic" w:cs="Helvetica"/>
          <w:bCs/>
        </w:rPr>
      </w:pPr>
    </w:p>
    <w:p w:rsidR="004B718C" w:rsidRPr="004B718C" w:rsidRDefault="0076758F" w:rsidP="0053788E">
      <w:pPr>
        <w:pStyle w:val="Heading2"/>
      </w:pPr>
      <w:r>
        <w:t>VINCENT GALE</w:t>
      </w:r>
    </w:p>
    <w:p w:rsidR="0076758F" w:rsidRPr="0076758F" w:rsidRDefault="00FC2A0F" w:rsidP="00FC2A0F">
      <w:pPr>
        <w:rPr>
          <w:rFonts w:cs="Helvetica"/>
          <w:bCs/>
        </w:rPr>
      </w:pPr>
      <w:r>
        <w:rPr>
          <w:noProof/>
          <w:lang w:val="en-CA" w:eastAsia="en-CA"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70485</wp:posOffset>
            </wp:positionV>
            <wp:extent cx="1276350" cy="1897380"/>
            <wp:effectExtent l="19050" t="0" r="0" b="0"/>
            <wp:wrapSquare wrapText="bothSides"/>
            <wp:docPr id="10" name="Picture 10" descr="Vincent Ga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ncent Gale Picture"/>
                    <pic:cNvPicPr>
                      <a:picLocks noChangeAspect="1" noChangeArrowheads="1"/>
                    </pic:cNvPicPr>
                  </pic:nvPicPr>
                  <pic:blipFill>
                    <a:blip r:embed="rId33"/>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7C783C">
        <w:t>Vincent</w:t>
      </w:r>
      <w:r w:rsidR="0076758F" w:rsidRPr="0076758F">
        <w:t xml:space="preserve"> received his stage training at the Royal Academy of Music and Drama in Glasgow, Scotland, and his credits include Beggars in the House of Plenty, in which he appeared with </w:t>
      </w:r>
      <w:proofErr w:type="spellStart"/>
      <w:r w:rsidR="0076758F" w:rsidRPr="0076758F">
        <w:t>Babz</w:t>
      </w:r>
      <w:proofErr w:type="spellEnd"/>
      <w:r w:rsidR="0076758F" w:rsidRPr="0076758F">
        <w:t xml:space="preserve"> Chula, Criminals in Love, The Miracle Worker, and The Relapse.</w:t>
      </w:r>
      <w:r w:rsidR="0076758F">
        <w:t xml:space="preserve"> </w:t>
      </w:r>
      <w:r w:rsidR="0076758F" w:rsidRPr="0076758F">
        <w:rPr>
          <w:rFonts w:cs="Helvetica"/>
        </w:rPr>
        <w:t xml:space="preserve">His other acting credits include the films </w:t>
      </w:r>
      <w:hyperlink r:id="rId34" w:history="1">
        <w:r w:rsidR="0076758F" w:rsidRPr="0076758F">
          <w:rPr>
            <w:rFonts w:cs="Helvetica"/>
            <w:iCs/>
          </w:rPr>
          <w:t xml:space="preserve">Bye </w:t>
        </w:r>
        <w:proofErr w:type="spellStart"/>
        <w:r w:rsidR="0076758F" w:rsidRPr="0076758F">
          <w:rPr>
            <w:rFonts w:cs="Helvetica"/>
            <w:iCs/>
          </w:rPr>
          <w:t>Bye</w:t>
        </w:r>
        <w:proofErr w:type="spellEnd"/>
        <w:r w:rsidR="0076758F" w:rsidRPr="0076758F">
          <w:rPr>
            <w:rFonts w:cs="Helvetica"/>
            <w:iCs/>
          </w:rPr>
          <w:t xml:space="preserve"> Blues</w:t>
        </w:r>
      </w:hyperlink>
      <w:r w:rsidR="0076758F" w:rsidRPr="0076758F">
        <w:rPr>
          <w:rFonts w:cs="Helvetica"/>
        </w:rPr>
        <w:t xml:space="preserve"> and </w:t>
      </w:r>
      <w:hyperlink r:id="rId35" w:history="1">
        <w:r w:rsidR="0076758F" w:rsidRPr="0076758F">
          <w:rPr>
            <w:rFonts w:cs="Helvetica"/>
            <w:iCs/>
          </w:rPr>
          <w:t>Hello Mary Lou: Prom Night II</w:t>
        </w:r>
      </w:hyperlink>
      <w:r w:rsidR="0076758F" w:rsidRPr="0076758F">
        <w:rPr>
          <w:rFonts w:cs="Helvetica"/>
        </w:rPr>
        <w:t xml:space="preserve">, and the television series </w:t>
      </w:r>
      <w:hyperlink r:id="rId36" w:history="1">
        <w:r w:rsidR="0076758F" w:rsidRPr="0076758F">
          <w:rPr>
            <w:rFonts w:cs="Helvetica"/>
            <w:iCs/>
          </w:rPr>
          <w:t>Neon Rider</w:t>
        </w:r>
      </w:hyperlink>
      <w:r w:rsidR="0076758F" w:rsidRPr="0076758F">
        <w:rPr>
          <w:rFonts w:cs="Helvetica"/>
        </w:rPr>
        <w:t xml:space="preserve">, </w:t>
      </w:r>
      <w:hyperlink r:id="rId37" w:history="1">
        <w:r w:rsidR="0076758F" w:rsidRPr="0076758F">
          <w:rPr>
            <w:rFonts w:cs="Helvetica"/>
            <w:iCs/>
          </w:rPr>
          <w:t>Queer as Folk</w:t>
        </w:r>
      </w:hyperlink>
      <w:r w:rsidR="0076758F" w:rsidRPr="0076758F">
        <w:rPr>
          <w:rFonts w:cs="Helvetica"/>
        </w:rPr>
        <w:t xml:space="preserve">, </w:t>
      </w:r>
      <w:hyperlink r:id="rId38" w:history="1">
        <w:r w:rsidR="0076758F" w:rsidRPr="0076758F">
          <w:rPr>
            <w:rFonts w:cs="Helvetica"/>
            <w:iCs/>
          </w:rPr>
          <w:t>Da Vinci's Inquest</w:t>
        </w:r>
      </w:hyperlink>
      <w:r w:rsidR="0076758F" w:rsidRPr="0076758F">
        <w:rPr>
          <w:rFonts w:cs="Helvetica"/>
        </w:rPr>
        <w:t xml:space="preserve">, </w:t>
      </w:r>
      <w:hyperlink r:id="rId39" w:history="1">
        <w:r w:rsidR="0076758F" w:rsidRPr="0076758F">
          <w:rPr>
            <w:rFonts w:cs="Helvetica"/>
            <w:iCs/>
          </w:rPr>
          <w:t>X-Men: Evolution</w:t>
        </w:r>
      </w:hyperlink>
      <w:r w:rsidR="0076758F" w:rsidRPr="0076758F">
        <w:rPr>
          <w:rFonts w:cs="Helvetica"/>
        </w:rPr>
        <w:t xml:space="preserve">, </w:t>
      </w:r>
      <w:hyperlink r:id="rId40" w:history="1">
        <w:r w:rsidR="0076758F" w:rsidRPr="0076758F">
          <w:rPr>
            <w:rFonts w:cs="Helvetica"/>
            <w:iCs/>
          </w:rPr>
          <w:t>Dragon Boys</w:t>
        </w:r>
      </w:hyperlink>
      <w:r w:rsidR="0076758F" w:rsidRPr="0076758F">
        <w:rPr>
          <w:rFonts w:cs="Helvetica"/>
        </w:rPr>
        <w:t xml:space="preserve">, </w:t>
      </w:r>
      <w:hyperlink r:id="rId41" w:history="1">
        <w:r w:rsidR="0076758F" w:rsidRPr="0076758F">
          <w:rPr>
            <w:rFonts w:cs="Helvetica"/>
            <w:iCs/>
          </w:rPr>
          <w:t>Eureka</w:t>
        </w:r>
      </w:hyperlink>
      <w:r w:rsidR="0076758F" w:rsidRPr="0076758F">
        <w:rPr>
          <w:rFonts w:cs="Helvetica"/>
        </w:rPr>
        <w:t xml:space="preserve">, </w:t>
      </w:r>
      <w:hyperlink r:id="rId42" w:history="1">
        <w:r w:rsidR="0076758F" w:rsidRPr="0076758F">
          <w:rPr>
            <w:rFonts w:cs="Helvetica"/>
            <w:iCs/>
          </w:rPr>
          <w:t>Blackstone</w:t>
        </w:r>
      </w:hyperlink>
      <w:r w:rsidR="0076758F" w:rsidRPr="0076758F">
        <w:rPr>
          <w:rFonts w:cs="Helvetica"/>
        </w:rPr>
        <w:t xml:space="preserve">, </w:t>
      </w:r>
      <w:hyperlink r:id="rId43" w:history="1">
        <w:proofErr w:type="spellStart"/>
        <w:r w:rsidR="0076758F" w:rsidRPr="0076758F">
          <w:rPr>
            <w:rFonts w:cs="Helvetica"/>
            <w:iCs/>
          </w:rPr>
          <w:t>Stargate</w:t>
        </w:r>
        <w:proofErr w:type="spellEnd"/>
        <w:r w:rsidR="0076758F" w:rsidRPr="0076758F">
          <w:rPr>
            <w:rFonts w:cs="Helvetica"/>
            <w:iCs/>
          </w:rPr>
          <w:t xml:space="preserve"> Universe</w:t>
        </w:r>
      </w:hyperlink>
      <w:r w:rsidR="0076758F" w:rsidRPr="0076758F">
        <w:rPr>
          <w:rFonts w:cs="Helvetica"/>
        </w:rPr>
        <w:t xml:space="preserve"> and </w:t>
      </w:r>
      <w:hyperlink r:id="rId44" w:history="1">
        <w:proofErr w:type="spellStart"/>
        <w:r w:rsidR="0076758F" w:rsidRPr="0076758F">
          <w:rPr>
            <w:rFonts w:cs="Helvetica"/>
            <w:iCs/>
          </w:rPr>
          <w:t>Battlestar</w:t>
        </w:r>
        <w:proofErr w:type="spellEnd"/>
        <w:r w:rsidR="0076758F" w:rsidRPr="0076758F">
          <w:rPr>
            <w:rFonts w:cs="Helvetica"/>
            <w:iCs/>
          </w:rPr>
          <w:t xml:space="preserve"> </w:t>
        </w:r>
        <w:proofErr w:type="spellStart"/>
        <w:r w:rsidR="0076758F" w:rsidRPr="0076758F">
          <w:rPr>
            <w:rFonts w:cs="Helvetica"/>
            <w:iCs/>
          </w:rPr>
          <w:t>Galactica</w:t>
        </w:r>
        <w:proofErr w:type="spellEnd"/>
      </w:hyperlink>
      <w:r w:rsidR="0076758F" w:rsidRPr="0076758F">
        <w:rPr>
          <w:rFonts w:cs="Helvetica"/>
        </w:rPr>
        <w:t xml:space="preserve">, and </w:t>
      </w:r>
      <w:hyperlink r:id="rId45" w:history="1">
        <w:r w:rsidR="0076758F" w:rsidRPr="0076758F">
          <w:rPr>
            <w:rFonts w:cs="Helvetica"/>
            <w:iCs/>
          </w:rPr>
          <w:t>Bates Motel</w:t>
        </w:r>
      </w:hyperlink>
    </w:p>
    <w:p w:rsidR="0076758F" w:rsidRDefault="0076758F" w:rsidP="00FC2A0F">
      <w:pPr>
        <w:rPr>
          <w:rFonts w:cs="Helvetica"/>
        </w:rPr>
      </w:pPr>
      <w:r w:rsidRPr="0076758F">
        <w:t xml:space="preserve">He won a Best Dramatic Actor Award from The Alberta Motion Picture Industry for his role of "Jimmy" in </w:t>
      </w:r>
      <w:proofErr w:type="spellStart"/>
      <w:r w:rsidRPr="0076758F">
        <w:t>Bordertown</w:t>
      </w:r>
      <w:proofErr w:type="spellEnd"/>
      <w:r w:rsidRPr="0076758F">
        <w:t xml:space="preserve"> Café. </w:t>
      </w:r>
      <w:r>
        <w:rPr>
          <w:rFonts w:cs="Helvetica"/>
        </w:rPr>
        <w:t>Vincent also</w:t>
      </w:r>
      <w:r w:rsidRPr="0076758F">
        <w:rPr>
          <w:rFonts w:cs="Helvetica"/>
        </w:rPr>
        <w:t xml:space="preserve"> won the </w:t>
      </w:r>
      <w:hyperlink r:id="rId46" w:history="1">
        <w:r w:rsidRPr="0076758F">
          <w:rPr>
            <w:rFonts w:cs="Helvetica"/>
          </w:rPr>
          <w:t>Genie Award</w:t>
        </w:r>
      </w:hyperlink>
      <w:r w:rsidRPr="0076758F">
        <w:rPr>
          <w:rFonts w:cs="Helvetica"/>
        </w:rPr>
        <w:t xml:space="preserve"> for </w:t>
      </w:r>
      <w:hyperlink r:id="rId47" w:history="1">
        <w:r w:rsidRPr="0076758F">
          <w:rPr>
            <w:rFonts w:cs="Helvetica"/>
          </w:rPr>
          <w:t>Best Supporting Actor</w:t>
        </w:r>
      </w:hyperlink>
      <w:r w:rsidRPr="0076758F">
        <w:rPr>
          <w:rFonts w:cs="Helvetica"/>
        </w:rPr>
        <w:t xml:space="preserve"> at the </w:t>
      </w:r>
      <w:hyperlink r:id="rId48" w:history="1">
        <w:r w:rsidRPr="0076758F">
          <w:rPr>
            <w:rFonts w:cs="Helvetica"/>
          </w:rPr>
          <w:t>2002 Genie Awards</w:t>
        </w:r>
      </w:hyperlink>
      <w:r w:rsidRPr="0076758F">
        <w:rPr>
          <w:rFonts w:cs="Helvetica"/>
        </w:rPr>
        <w:t xml:space="preserve"> for his performance in the film </w:t>
      </w:r>
      <w:hyperlink r:id="rId49" w:history="1">
        <w:r w:rsidRPr="0076758F">
          <w:rPr>
            <w:rFonts w:cs="Helvetica"/>
            <w:iCs/>
          </w:rPr>
          <w:t>Last Wedding</w:t>
        </w:r>
      </w:hyperlink>
      <w:r w:rsidRPr="0076758F">
        <w:rPr>
          <w:rFonts w:cs="Helvetica"/>
        </w:rPr>
        <w:t>.</w:t>
      </w:r>
    </w:p>
    <w:p w:rsidR="002D6806" w:rsidRDefault="002D6806" w:rsidP="00FC2A0F">
      <w:pPr>
        <w:rPr>
          <w:rFonts w:cs="Helvetica"/>
        </w:rPr>
      </w:pPr>
    </w:p>
    <w:p w:rsidR="002D6806" w:rsidRPr="004B718C" w:rsidRDefault="0053788E" w:rsidP="0053788E">
      <w:pPr>
        <w:pStyle w:val="Heading2"/>
      </w:pPr>
      <w:r>
        <w:rPr>
          <w:noProof/>
          <w:lang w:val="en-CA" w:eastAsia="en-CA"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234315</wp:posOffset>
            </wp:positionV>
            <wp:extent cx="1277620" cy="1894840"/>
            <wp:effectExtent l="19050" t="0" r="0" b="0"/>
            <wp:wrapSquare wrapText="bothSides"/>
            <wp:docPr id="13" name="Picture 13" descr="Spencer Drev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encer Drever Picture"/>
                    <pic:cNvPicPr>
                      <a:picLocks noChangeAspect="1" noChangeArrowheads="1"/>
                    </pic:cNvPicPr>
                  </pic:nvPicPr>
                  <pic:blipFill>
                    <a:blip r:embed="rId50"/>
                    <a:srcRect/>
                    <a:stretch>
                      <a:fillRect/>
                    </a:stretch>
                  </pic:blipFill>
                  <pic:spPr bwMode="auto">
                    <a:xfrm>
                      <a:off x="0" y="0"/>
                      <a:ext cx="1277620" cy="1894840"/>
                    </a:xfrm>
                    <a:prstGeom prst="rect">
                      <a:avLst/>
                    </a:prstGeom>
                    <a:noFill/>
                    <a:ln w="9525">
                      <a:noFill/>
                      <a:miter lim="800000"/>
                      <a:headEnd/>
                      <a:tailEnd/>
                    </a:ln>
                  </pic:spPr>
                </pic:pic>
              </a:graphicData>
            </a:graphic>
          </wp:anchor>
        </w:drawing>
      </w:r>
      <w:r w:rsidR="002D6806">
        <w:t>SPENCER DREVER</w:t>
      </w:r>
    </w:p>
    <w:p w:rsidR="002D6806" w:rsidRPr="002D6806" w:rsidRDefault="002D6806" w:rsidP="00FC2A0F">
      <w:r w:rsidRPr="002D6806">
        <w:t xml:space="preserve">Spencer's acting career started in the first grade when, at the suggestion of his teacher, he started to go out for auditions. A natural performer with a great memory and work ethic, he quickly booked commercials spots for Target, Applebee's, Armstrong Cheese and others. </w:t>
      </w:r>
      <w:r w:rsidRPr="002D6806">
        <w:rPr>
          <w:rFonts w:cs="Helvetica"/>
        </w:rPr>
        <w:t xml:space="preserve">Spencer is best known for appearing as Gordo </w:t>
      </w:r>
      <w:proofErr w:type="spellStart"/>
      <w:r w:rsidRPr="002D6806">
        <w:rPr>
          <w:rFonts w:cs="Helvetica"/>
        </w:rPr>
        <w:t>Nygaard</w:t>
      </w:r>
      <w:proofErr w:type="spellEnd"/>
      <w:r w:rsidRPr="002D6806">
        <w:rPr>
          <w:rFonts w:cs="Helvetica"/>
        </w:rPr>
        <w:t xml:space="preserve">, Lester </w:t>
      </w:r>
      <w:proofErr w:type="spellStart"/>
      <w:r w:rsidRPr="002D6806">
        <w:rPr>
          <w:rFonts w:cs="Helvetica"/>
        </w:rPr>
        <w:t>Nygaard's</w:t>
      </w:r>
      <w:proofErr w:type="spellEnd"/>
      <w:r w:rsidRPr="002D6806">
        <w:rPr>
          <w:rFonts w:cs="Helvetica"/>
        </w:rPr>
        <w:t xml:space="preserve"> nephew, in </w:t>
      </w:r>
      <w:hyperlink r:id="rId51" w:history="1">
        <w:r w:rsidRPr="002D6806">
          <w:rPr>
            <w:rFonts w:cs="Helvetica"/>
            <w:iCs/>
          </w:rPr>
          <w:t>Fargo</w:t>
        </w:r>
      </w:hyperlink>
      <w:r w:rsidRPr="002D6806">
        <w:rPr>
          <w:rFonts w:cs="Helvetica"/>
        </w:rPr>
        <w:t xml:space="preserve">, for which he was awarded a Joey Award. He is a recurring cast member on </w:t>
      </w:r>
      <w:hyperlink r:id="rId52" w:history="1">
        <w:r w:rsidRPr="002D6806">
          <w:rPr>
            <w:rFonts w:cs="Helvetica"/>
          </w:rPr>
          <w:t>CBC</w:t>
        </w:r>
      </w:hyperlink>
      <w:r w:rsidRPr="002D6806">
        <w:rPr>
          <w:rFonts w:cs="Helvetica"/>
        </w:rPr>
        <w:t xml:space="preserve">'s </w:t>
      </w:r>
      <w:hyperlink r:id="rId53" w:history="1">
        <w:r w:rsidRPr="002D6806">
          <w:rPr>
            <w:rFonts w:cs="Helvetica"/>
            <w:iCs/>
          </w:rPr>
          <w:t>Strange Empire</w:t>
        </w:r>
      </w:hyperlink>
      <w:r w:rsidRPr="002D6806">
        <w:rPr>
          <w:rFonts w:cs="Helvetica"/>
          <w:vertAlign w:val="superscript"/>
        </w:rPr>
        <w:t>[3]</w:t>
      </w:r>
      <w:r w:rsidRPr="002D6806">
        <w:rPr>
          <w:rFonts w:cs="Helvetica"/>
        </w:rPr>
        <w:t xml:space="preserve"> and will also appear in Olympus on </w:t>
      </w:r>
      <w:hyperlink r:id="rId54" w:history="1">
        <w:proofErr w:type="spellStart"/>
        <w:r w:rsidRPr="002D6806">
          <w:rPr>
            <w:rFonts w:cs="Helvetica"/>
          </w:rPr>
          <w:t>SyFy</w:t>
        </w:r>
        <w:proofErr w:type="spellEnd"/>
      </w:hyperlink>
      <w:r w:rsidRPr="002D6806">
        <w:rPr>
          <w:rFonts w:cs="Helvetica"/>
        </w:rPr>
        <w:t>.</w:t>
      </w:r>
    </w:p>
    <w:p w:rsidR="000075AF" w:rsidRDefault="000075AF" w:rsidP="00FC2A0F">
      <w:pPr>
        <w:rPr>
          <w:rFonts w:ascii="Helvetica" w:hAnsi="Helvetica" w:cs="Helvetica"/>
          <w:b/>
          <w:bCs/>
        </w:rPr>
      </w:pPr>
    </w:p>
    <w:p w:rsidR="00B92062" w:rsidRDefault="00B92062" w:rsidP="00B92062">
      <w:pPr>
        <w:pStyle w:val="Heading1"/>
      </w:pPr>
    </w:p>
    <w:p w:rsidR="00B92062" w:rsidRDefault="00B92062" w:rsidP="00B92062">
      <w:pPr>
        <w:pStyle w:val="Heading1"/>
      </w:pPr>
      <w:r>
        <w:t>Production Credits</w:t>
      </w:r>
    </w:p>
    <w:p w:rsidR="006639D8" w:rsidRPr="006639D8" w:rsidRDefault="006639D8" w:rsidP="00B92062">
      <w:pPr>
        <w:pStyle w:val="Heading3"/>
      </w:pPr>
      <w:r w:rsidRPr="006639D8">
        <w:t>Directed</w:t>
      </w:r>
      <w:r w:rsidR="00B92062">
        <w:t xml:space="preserve"> by</w:t>
      </w:r>
    </w:p>
    <w:tbl>
      <w:tblPr>
        <w:tblW w:w="0" w:type="auto"/>
        <w:tblCellSpacing w:w="15" w:type="dxa"/>
        <w:tblCellMar>
          <w:top w:w="15" w:type="dxa"/>
          <w:left w:w="15" w:type="dxa"/>
          <w:bottom w:w="15" w:type="dxa"/>
          <w:right w:w="15" w:type="dxa"/>
        </w:tblCellMar>
        <w:tblLook w:val="04A0"/>
      </w:tblPr>
      <w:tblGrid>
        <w:gridCol w:w="1501"/>
        <w:gridCol w:w="195"/>
      </w:tblGrid>
      <w:tr w:rsidR="006639D8" w:rsidRPr="006639D8" w:rsidTr="006639D8">
        <w:trPr>
          <w:tblCellSpacing w:w="15" w:type="dxa"/>
        </w:trPr>
        <w:tc>
          <w:tcPr>
            <w:tcW w:w="0" w:type="auto"/>
            <w:tcMar>
              <w:top w:w="12" w:type="dxa"/>
              <w:left w:w="144" w:type="dxa"/>
              <w:bottom w:w="12" w:type="dxa"/>
              <w:right w:w="0" w:type="dxa"/>
            </w:tcMar>
            <w:hideMark/>
          </w:tcPr>
          <w:p w:rsidR="006639D8" w:rsidRPr="006639D8" w:rsidRDefault="00EC2D7A" w:rsidP="006639D8">
            <w:hyperlink r:id="rId55" w:history="1">
              <w:r w:rsidR="006639D8" w:rsidRPr="006639D8">
                <w:rPr>
                  <w:rStyle w:val="Hyperlink"/>
                  <w:color w:val="auto"/>
                  <w:u w:val="none"/>
                </w:rPr>
                <w:t>Jason Bourque</w:t>
              </w:r>
            </w:hyperlink>
          </w:p>
        </w:tc>
        <w:tc>
          <w:tcPr>
            <w:tcW w:w="0" w:type="auto"/>
            <w:tcMar>
              <w:top w:w="12" w:type="dxa"/>
              <w:left w:w="144" w:type="dxa"/>
              <w:bottom w:w="12" w:type="dxa"/>
              <w:right w:w="0" w:type="dxa"/>
            </w:tcMar>
            <w:hideMark/>
          </w:tcPr>
          <w:p w:rsidR="006639D8" w:rsidRPr="006639D8" w:rsidRDefault="006639D8" w:rsidP="006639D8"/>
        </w:tc>
      </w:tr>
    </w:tbl>
    <w:p w:rsidR="006639D8" w:rsidRDefault="006639D8" w:rsidP="00B92062">
      <w:pPr>
        <w:pStyle w:val="Heading3"/>
      </w:pPr>
      <w:r w:rsidRPr="006639D8">
        <w:t>Writing Credits</w:t>
      </w:r>
    </w:p>
    <w:p w:rsidR="00B92062" w:rsidRDefault="00EC2D7A" w:rsidP="00B92062">
      <w:pPr>
        <w:rPr>
          <w:rStyle w:val="Hyperlink"/>
          <w:b/>
        </w:rPr>
      </w:pPr>
      <w:hyperlink r:id="rId56" w:history="1">
        <w:r w:rsidR="00B92062" w:rsidRPr="00B92062">
          <w:rPr>
            <w:rStyle w:val="Hyperlink"/>
            <w:color w:val="auto"/>
            <w:u w:val="none"/>
          </w:rPr>
          <w:t xml:space="preserve">Paul A. </w:t>
        </w:r>
        <w:proofErr w:type="spellStart"/>
        <w:r w:rsidR="00B92062" w:rsidRPr="00B92062">
          <w:rPr>
            <w:rStyle w:val="Hyperlink"/>
            <w:color w:val="auto"/>
            <w:u w:val="none"/>
          </w:rPr>
          <w:t>Birkett</w:t>
        </w:r>
        <w:proofErr w:type="spellEnd"/>
      </w:hyperlink>
    </w:p>
    <w:p w:rsidR="00B92062" w:rsidRPr="00B92062" w:rsidRDefault="00B92062" w:rsidP="00B92062">
      <w:pPr>
        <w:pStyle w:val="Heading3"/>
        <w:rPr>
          <w:rStyle w:val="Hyperlink"/>
          <w:b w:val="0"/>
        </w:rPr>
      </w:pPr>
      <w:r>
        <w:rPr>
          <w:rStyle w:val="Hyperlink"/>
          <w:color w:val="auto"/>
          <w:u w:val="none"/>
        </w:rPr>
        <w:t>Cast</w:t>
      </w:r>
    </w:p>
    <w:tbl>
      <w:tblPr>
        <w:tblW w:w="0" w:type="auto"/>
        <w:tblInd w:w="72" w:type="dxa"/>
        <w:tblCellMar>
          <w:top w:w="15" w:type="dxa"/>
          <w:left w:w="15" w:type="dxa"/>
          <w:bottom w:w="15" w:type="dxa"/>
          <w:right w:w="15" w:type="dxa"/>
        </w:tblCellMar>
        <w:tblLook w:val="04A0"/>
      </w:tblPr>
      <w:tblGrid>
        <w:gridCol w:w="2191"/>
        <w:gridCol w:w="150"/>
        <w:gridCol w:w="1696"/>
      </w:tblGrid>
      <w:tr w:rsidR="00B92062" w:rsidRPr="006639D8" w:rsidTr="00845D00">
        <w:tc>
          <w:tcPr>
            <w:tcW w:w="2191" w:type="dxa"/>
            <w:shd w:val="clear" w:color="auto" w:fill="auto"/>
            <w:tcMar>
              <w:top w:w="48" w:type="dxa"/>
              <w:left w:w="72" w:type="dxa"/>
              <w:bottom w:w="72" w:type="dxa"/>
              <w:right w:w="72" w:type="dxa"/>
            </w:tcMar>
            <w:vAlign w:val="center"/>
            <w:hideMark/>
          </w:tcPr>
          <w:p w:rsidR="00B92062" w:rsidRPr="006639D8" w:rsidRDefault="00EC2D7A" w:rsidP="006639D8">
            <w:hyperlink r:id="rId57" w:history="1">
              <w:r w:rsidR="00B92062" w:rsidRPr="006639D8">
                <w:rPr>
                  <w:rStyle w:val="itemprop"/>
                </w:rPr>
                <w:t xml:space="preserve">Josie </w:t>
              </w:r>
              <w:proofErr w:type="spellStart"/>
              <w:r w:rsidR="00B92062" w:rsidRPr="006639D8">
                <w:rPr>
                  <w:rStyle w:val="itemprop"/>
                </w:rPr>
                <w:t>Bissett</w:t>
              </w:r>
              <w:proofErr w:type="spellEnd"/>
            </w:hyperlink>
          </w:p>
        </w:tc>
        <w:tc>
          <w:tcPr>
            <w:tcW w:w="0" w:type="auto"/>
            <w:shd w:val="clear" w:color="auto" w:fill="auto"/>
            <w:noWrap/>
            <w:tcMar>
              <w:top w:w="48" w:type="dxa"/>
              <w:left w:w="72" w:type="dxa"/>
              <w:bottom w:w="72" w:type="dxa"/>
              <w:right w:w="72" w:type="dxa"/>
            </w:tcMar>
            <w:vAlign w:val="center"/>
            <w:hideMark/>
          </w:tcPr>
          <w:p w:rsidR="00B92062" w:rsidRPr="006639D8" w:rsidRDefault="00B92062" w:rsidP="006639D8"/>
        </w:tc>
        <w:tc>
          <w:tcPr>
            <w:tcW w:w="0" w:type="auto"/>
            <w:shd w:val="clear" w:color="auto" w:fill="auto"/>
            <w:tcMar>
              <w:top w:w="48" w:type="dxa"/>
              <w:left w:w="72" w:type="dxa"/>
              <w:bottom w:w="72" w:type="dxa"/>
              <w:right w:w="72" w:type="dxa"/>
            </w:tcMar>
            <w:vAlign w:val="center"/>
            <w:hideMark/>
          </w:tcPr>
          <w:p w:rsidR="00B92062" w:rsidRPr="006639D8" w:rsidRDefault="00B92062" w:rsidP="006639D8">
            <w:r w:rsidRPr="006639D8">
              <w:t xml:space="preserve">Nora </w:t>
            </w:r>
            <w:proofErr w:type="spellStart"/>
            <w:r w:rsidRPr="006639D8">
              <w:t>Betnner</w:t>
            </w:r>
            <w:proofErr w:type="spellEnd"/>
          </w:p>
        </w:tc>
      </w:tr>
      <w:tr w:rsidR="00B92062" w:rsidRPr="006639D8" w:rsidTr="00845D00">
        <w:tc>
          <w:tcPr>
            <w:tcW w:w="2191" w:type="dxa"/>
            <w:shd w:val="clear" w:color="auto" w:fill="auto"/>
            <w:tcMar>
              <w:top w:w="48" w:type="dxa"/>
              <w:left w:w="72" w:type="dxa"/>
              <w:bottom w:w="72" w:type="dxa"/>
              <w:right w:w="72" w:type="dxa"/>
            </w:tcMar>
            <w:vAlign w:val="center"/>
            <w:hideMark/>
          </w:tcPr>
          <w:p w:rsidR="00B92062" w:rsidRPr="006639D8" w:rsidRDefault="00EC2D7A" w:rsidP="006639D8">
            <w:hyperlink r:id="rId58" w:history="1">
              <w:r w:rsidR="00B92062" w:rsidRPr="006639D8">
                <w:rPr>
                  <w:rStyle w:val="itemprop"/>
                </w:rPr>
                <w:t xml:space="preserve">Mike </w:t>
              </w:r>
              <w:proofErr w:type="spellStart"/>
              <w:r w:rsidR="00B92062" w:rsidRPr="006639D8">
                <w:rPr>
                  <w:rStyle w:val="itemprop"/>
                </w:rPr>
                <w:t>Dopud</w:t>
              </w:r>
              <w:proofErr w:type="spellEnd"/>
            </w:hyperlink>
          </w:p>
        </w:tc>
        <w:tc>
          <w:tcPr>
            <w:tcW w:w="0" w:type="auto"/>
            <w:shd w:val="clear" w:color="auto" w:fill="auto"/>
            <w:noWrap/>
            <w:tcMar>
              <w:top w:w="48" w:type="dxa"/>
              <w:left w:w="72" w:type="dxa"/>
              <w:bottom w:w="72" w:type="dxa"/>
              <w:right w:w="72" w:type="dxa"/>
            </w:tcMar>
            <w:vAlign w:val="center"/>
            <w:hideMark/>
          </w:tcPr>
          <w:p w:rsidR="00B92062" w:rsidRPr="006639D8" w:rsidRDefault="00B92062" w:rsidP="006639D8"/>
        </w:tc>
        <w:tc>
          <w:tcPr>
            <w:tcW w:w="0" w:type="auto"/>
            <w:shd w:val="clear" w:color="auto" w:fill="auto"/>
            <w:tcMar>
              <w:top w:w="48" w:type="dxa"/>
              <w:left w:w="72" w:type="dxa"/>
              <w:bottom w:w="72" w:type="dxa"/>
              <w:right w:w="72" w:type="dxa"/>
            </w:tcMar>
            <w:vAlign w:val="center"/>
            <w:hideMark/>
          </w:tcPr>
          <w:p w:rsidR="00B92062" w:rsidRPr="006639D8" w:rsidRDefault="00B92062" w:rsidP="006639D8">
            <w:r w:rsidRPr="006639D8">
              <w:t>Detective Coyle</w:t>
            </w:r>
          </w:p>
        </w:tc>
      </w:tr>
      <w:tr w:rsidR="00B92062" w:rsidRPr="006639D8" w:rsidTr="00845D00">
        <w:tc>
          <w:tcPr>
            <w:tcW w:w="2191" w:type="dxa"/>
            <w:shd w:val="clear" w:color="auto" w:fill="auto"/>
            <w:tcMar>
              <w:top w:w="48" w:type="dxa"/>
              <w:left w:w="72" w:type="dxa"/>
              <w:bottom w:w="72" w:type="dxa"/>
              <w:right w:w="72" w:type="dxa"/>
            </w:tcMar>
            <w:vAlign w:val="center"/>
            <w:hideMark/>
          </w:tcPr>
          <w:p w:rsidR="00B92062" w:rsidRPr="006639D8" w:rsidRDefault="00EC2D7A" w:rsidP="006639D8">
            <w:hyperlink r:id="rId59" w:history="1">
              <w:r w:rsidR="00B92062" w:rsidRPr="006639D8">
                <w:rPr>
                  <w:rStyle w:val="itemprop"/>
                </w:rPr>
                <w:t xml:space="preserve">Spencer </w:t>
              </w:r>
              <w:proofErr w:type="spellStart"/>
              <w:r w:rsidR="00B92062" w:rsidRPr="006639D8">
                <w:rPr>
                  <w:rStyle w:val="itemprop"/>
                </w:rPr>
                <w:t>Drever</w:t>
              </w:r>
              <w:proofErr w:type="spellEnd"/>
            </w:hyperlink>
          </w:p>
        </w:tc>
        <w:tc>
          <w:tcPr>
            <w:tcW w:w="0" w:type="auto"/>
            <w:shd w:val="clear" w:color="auto" w:fill="auto"/>
            <w:noWrap/>
            <w:tcMar>
              <w:top w:w="48" w:type="dxa"/>
              <w:left w:w="72" w:type="dxa"/>
              <w:bottom w:w="72" w:type="dxa"/>
              <w:right w:w="72" w:type="dxa"/>
            </w:tcMar>
            <w:vAlign w:val="center"/>
            <w:hideMark/>
          </w:tcPr>
          <w:p w:rsidR="00B92062" w:rsidRPr="006639D8" w:rsidRDefault="00B92062" w:rsidP="006639D8"/>
        </w:tc>
        <w:tc>
          <w:tcPr>
            <w:tcW w:w="0" w:type="auto"/>
            <w:shd w:val="clear" w:color="auto" w:fill="auto"/>
            <w:tcMar>
              <w:top w:w="48" w:type="dxa"/>
              <w:left w:w="72" w:type="dxa"/>
              <w:bottom w:w="72" w:type="dxa"/>
              <w:right w:w="72" w:type="dxa"/>
            </w:tcMar>
            <w:vAlign w:val="center"/>
            <w:hideMark/>
          </w:tcPr>
          <w:p w:rsidR="00B92062" w:rsidRPr="006639D8" w:rsidRDefault="00B92062" w:rsidP="006639D8">
            <w:r w:rsidRPr="006639D8">
              <w:t xml:space="preserve">Gus </w:t>
            </w:r>
            <w:proofErr w:type="spellStart"/>
            <w:r w:rsidRPr="006639D8">
              <w:t>Betnner</w:t>
            </w:r>
            <w:proofErr w:type="spellEnd"/>
          </w:p>
        </w:tc>
      </w:tr>
      <w:tr w:rsidR="00B92062" w:rsidRPr="006639D8" w:rsidTr="00845D00">
        <w:tc>
          <w:tcPr>
            <w:tcW w:w="2191" w:type="dxa"/>
            <w:shd w:val="clear" w:color="auto" w:fill="auto"/>
            <w:tcMar>
              <w:top w:w="48" w:type="dxa"/>
              <w:left w:w="72" w:type="dxa"/>
              <w:bottom w:w="72" w:type="dxa"/>
              <w:right w:w="72" w:type="dxa"/>
            </w:tcMar>
            <w:vAlign w:val="center"/>
            <w:hideMark/>
          </w:tcPr>
          <w:p w:rsidR="00B92062" w:rsidRPr="006639D8" w:rsidRDefault="00EC2D7A" w:rsidP="006639D8">
            <w:hyperlink r:id="rId60" w:history="1">
              <w:r w:rsidR="00B92062" w:rsidRPr="006639D8">
                <w:rPr>
                  <w:rStyle w:val="itemprop"/>
                </w:rPr>
                <w:t>Sarah Grey</w:t>
              </w:r>
            </w:hyperlink>
          </w:p>
        </w:tc>
        <w:tc>
          <w:tcPr>
            <w:tcW w:w="0" w:type="auto"/>
            <w:shd w:val="clear" w:color="auto" w:fill="auto"/>
            <w:noWrap/>
            <w:tcMar>
              <w:top w:w="48" w:type="dxa"/>
              <w:left w:w="72" w:type="dxa"/>
              <w:bottom w:w="72" w:type="dxa"/>
              <w:right w:w="72" w:type="dxa"/>
            </w:tcMar>
            <w:vAlign w:val="center"/>
            <w:hideMark/>
          </w:tcPr>
          <w:p w:rsidR="00B92062" w:rsidRPr="006639D8" w:rsidRDefault="00B92062" w:rsidP="006639D8"/>
        </w:tc>
        <w:tc>
          <w:tcPr>
            <w:tcW w:w="0" w:type="auto"/>
            <w:shd w:val="clear" w:color="auto" w:fill="auto"/>
            <w:tcMar>
              <w:top w:w="48" w:type="dxa"/>
              <w:left w:w="72" w:type="dxa"/>
              <w:bottom w:w="72" w:type="dxa"/>
              <w:right w:w="72" w:type="dxa"/>
            </w:tcMar>
            <w:vAlign w:val="center"/>
            <w:hideMark/>
          </w:tcPr>
          <w:p w:rsidR="00B92062" w:rsidRPr="006639D8" w:rsidRDefault="00B92062" w:rsidP="006639D8">
            <w:r w:rsidRPr="006639D8">
              <w:t xml:space="preserve">Scarlett </w:t>
            </w:r>
            <w:proofErr w:type="spellStart"/>
            <w:r w:rsidRPr="006639D8">
              <w:t>Betnner</w:t>
            </w:r>
            <w:proofErr w:type="spellEnd"/>
          </w:p>
        </w:tc>
      </w:tr>
      <w:tr w:rsidR="00B92062" w:rsidRPr="006639D8" w:rsidTr="00845D00">
        <w:tc>
          <w:tcPr>
            <w:tcW w:w="2191" w:type="dxa"/>
            <w:shd w:val="clear" w:color="auto" w:fill="auto"/>
            <w:tcMar>
              <w:top w:w="48" w:type="dxa"/>
              <w:left w:w="72" w:type="dxa"/>
              <w:bottom w:w="72" w:type="dxa"/>
              <w:right w:w="72" w:type="dxa"/>
            </w:tcMar>
            <w:vAlign w:val="center"/>
            <w:hideMark/>
          </w:tcPr>
          <w:p w:rsidR="00B92062" w:rsidRPr="006639D8" w:rsidRDefault="00EC2D7A" w:rsidP="006639D8">
            <w:hyperlink r:id="rId61" w:history="1">
              <w:r w:rsidR="00B92062" w:rsidRPr="006639D8">
                <w:rPr>
                  <w:rStyle w:val="itemprop"/>
                </w:rPr>
                <w:t>Richard Harmon</w:t>
              </w:r>
            </w:hyperlink>
          </w:p>
        </w:tc>
        <w:tc>
          <w:tcPr>
            <w:tcW w:w="0" w:type="auto"/>
            <w:shd w:val="clear" w:color="auto" w:fill="auto"/>
            <w:noWrap/>
            <w:tcMar>
              <w:top w:w="48" w:type="dxa"/>
              <w:left w:w="72" w:type="dxa"/>
              <w:bottom w:w="72" w:type="dxa"/>
              <w:right w:w="72" w:type="dxa"/>
            </w:tcMar>
            <w:vAlign w:val="center"/>
            <w:hideMark/>
          </w:tcPr>
          <w:p w:rsidR="00B92062" w:rsidRPr="006639D8" w:rsidRDefault="00B92062" w:rsidP="006639D8"/>
        </w:tc>
        <w:tc>
          <w:tcPr>
            <w:tcW w:w="0" w:type="auto"/>
            <w:shd w:val="clear" w:color="auto" w:fill="auto"/>
            <w:tcMar>
              <w:top w:w="48" w:type="dxa"/>
              <w:left w:w="72" w:type="dxa"/>
              <w:bottom w:w="72" w:type="dxa"/>
              <w:right w:w="72" w:type="dxa"/>
            </w:tcMar>
            <w:vAlign w:val="center"/>
            <w:hideMark/>
          </w:tcPr>
          <w:p w:rsidR="00B92062" w:rsidRPr="006639D8" w:rsidRDefault="00B92062" w:rsidP="006639D8">
            <w:r w:rsidRPr="006639D8">
              <w:t>Seth Durand</w:t>
            </w:r>
          </w:p>
        </w:tc>
      </w:tr>
      <w:tr w:rsidR="00B92062" w:rsidRPr="006639D8" w:rsidTr="00845D00">
        <w:tc>
          <w:tcPr>
            <w:tcW w:w="2191" w:type="dxa"/>
            <w:shd w:val="clear" w:color="auto" w:fill="auto"/>
            <w:tcMar>
              <w:top w:w="48" w:type="dxa"/>
              <w:left w:w="72" w:type="dxa"/>
              <w:bottom w:w="72" w:type="dxa"/>
              <w:right w:w="72" w:type="dxa"/>
            </w:tcMar>
            <w:vAlign w:val="center"/>
            <w:hideMark/>
          </w:tcPr>
          <w:p w:rsidR="00B92062" w:rsidRPr="006639D8" w:rsidRDefault="00EC2D7A" w:rsidP="006639D8">
            <w:hyperlink r:id="rId62" w:history="1">
              <w:r w:rsidR="00B92062" w:rsidRPr="006639D8">
                <w:rPr>
                  <w:rStyle w:val="itemprop"/>
                </w:rPr>
                <w:t xml:space="preserve">Taylor </w:t>
              </w:r>
              <w:proofErr w:type="spellStart"/>
              <w:r w:rsidR="00B92062" w:rsidRPr="006639D8">
                <w:rPr>
                  <w:rStyle w:val="itemprop"/>
                </w:rPr>
                <w:t>St.Pierre</w:t>
              </w:r>
              <w:proofErr w:type="spellEnd"/>
            </w:hyperlink>
          </w:p>
        </w:tc>
        <w:tc>
          <w:tcPr>
            <w:tcW w:w="0" w:type="auto"/>
            <w:shd w:val="clear" w:color="auto" w:fill="auto"/>
            <w:noWrap/>
            <w:tcMar>
              <w:top w:w="48" w:type="dxa"/>
              <w:left w:w="72" w:type="dxa"/>
              <w:bottom w:w="72" w:type="dxa"/>
              <w:right w:w="72" w:type="dxa"/>
            </w:tcMar>
            <w:vAlign w:val="center"/>
            <w:hideMark/>
          </w:tcPr>
          <w:p w:rsidR="00B92062" w:rsidRPr="006639D8" w:rsidRDefault="00B92062" w:rsidP="006639D8"/>
        </w:tc>
        <w:tc>
          <w:tcPr>
            <w:tcW w:w="0" w:type="auto"/>
            <w:shd w:val="clear" w:color="auto" w:fill="auto"/>
            <w:tcMar>
              <w:top w:w="48" w:type="dxa"/>
              <w:left w:w="72" w:type="dxa"/>
              <w:bottom w:w="72" w:type="dxa"/>
              <w:right w:w="72" w:type="dxa"/>
            </w:tcMar>
            <w:vAlign w:val="center"/>
            <w:hideMark/>
          </w:tcPr>
          <w:p w:rsidR="00B92062" w:rsidRPr="006639D8" w:rsidRDefault="00B92062" w:rsidP="006639D8">
            <w:r w:rsidRPr="006639D8">
              <w:t>Drug Dealer</w:t>
            </w:r>
          </w:p>
        </w:tc>
      </w:tr>
      <w:tr w:rsidR="00B92062" w:rsidRPr="006639D8" w:rsidTr="00845D00">
        <w:tc>
          <w:tcPr>
            <w:tcW w:w="2191" w:type="dxa"/>
            <w:shd w:val="clear" w:color="auto" w:fill="auto"/>
            <w:tcMar>
              <w:top w:w="48" w:type="dxa"/>
              <w:left w:w="72" w:type="dxa"/>
              <w:bottom w:w="72" w:type="dxa"/>
              <w:right w:w="72" w:type="dxa"/>
            </w:tcMar>
            <w:vAlign w:val="center"/>
            <w:hideMark/>
          </w:tcPr>
          <w:p w:rsidR="00B92062" w:rsidRPr="006639D8" w:rsidRDefault="00EC2D7A" w:rsidP="006639D8">
            <w:hyperlink r:id="rId63" w:history="1">
              <w:r w:rsidR="00B92062" w:rsidRPr="006639D8">
                <w:rPr>
                  <w:rStyle w:val="itemprop"/>
                </w:rPr>
                <w:t>Sharon Taylor</w:t>
              </w:r>
            </w:hyperlink>
          </w:p>
        </w:tc>
        <w:tc>
          <w:tcPr>
            <w:tcW w:w="0" w:type="auto"/>
            <w:shd w:val="clear" w:color="auto" w:fill="auto"/>
            <w:noWrap/>
            <w:tcMar>
              <w:top w:w="48" w:type="dxa"/>
              <w:left w:w="72" w:type="dxa"/>
              <w:bottom w:w="72" w:type="dxa"/>
              <w:right w:w="72" w:type="dxa"/>
            </w:tcMar>
            <w:vAlign w:val="center"/>
            <w:hideMark/>
          </w:tcPr>
          <w:p w:rsidR="00B92062" w:rsidRPr="006639D8" w:rsidRDefault="00B92062" w:rsidP="006639D8"/>
        </w:tc>
        <w:tc>
          <w:tcPr>
            <w:tcW w:w="0" w:type="auto"/>
            <w:shd w:val="clear" w:color="auto" w:fill="auto"/>
            <w:tcMar>
              <w:top w:w="48" w:type="dxa"/>
              <w:left w:w="72" w:type="dxa"/>
              <w:bottom w:w="72" w:type="dxa"/>
              <w:right w:w="72" w:type="dxa"/>
            </w:tcMar>
            <w:vAlign w:val="center"/>
            <w:hideMark/>
          </w:tcPr>
          <w:p w:rsidR="00B92062" w:rsidRPr="006639D8" w:rsidRDefault="00B92062" w:rsidP="006639D8">
            <w:r w:rsidRPr="006639D8">
              <w:t>Detective Jenkins</w:t>
            </w:r>
          </w:p>
        </w:tc>
      </w:tr>
    </w:tbl>
    <w:p w:rsidR="006639D8" w:rsidRPr="006639D8" w:rsidRDefault="006639D8" w:rsidP="006639D8">
      <w:pPr>
        <w:pStyle w:val="Heading3"/>
      </w:pPr>
      <w:r>
        <w:t>Produced by</w:t>
      </w:r>
    </w:p>
    <w:tbl>
      <w:tblPr>
        <w:tblW w:w="0" w:type="auto"/>
        <w:tblCellSpacing w:w="15" w:type="dxa"/>
        <w:tblCellMar>
          <w:top w:w="15" w:type="dxa"/>
          <w:left w:w="15" w:type="dxa"/>
          <w:bottom w:w="15" w:type="dxa"/>
          <w:right w:w="15" w:type="dxa"/>
        </w:tblCellMar>
        <w:tblLook w:val="04A0"/>
      </w:tblPr>
      <w:tblGrid>
        <w:gridCol w:w="1963"/>
        <w:gridCol w:w="479"/>
        <w:gridCol w:w="6237"/>
      </w:tblGrid>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64" w:history="1">
              <w:r w:rsidR="006639D8" w:rsidRPr="006639D8">
                <w:rPr>
                  <w:rStyle w:val="Hyperlink"/>
                  <w:color w:val="auto"/>
                  <w:u w:val="none"/>
                </w:rPr>
                <w:t xml:space="preserve">Oliver De </w:t>
              </w:r>
              <w:proofErr w:type="spellStart"/>
              <w:r w:rsidR="006639D8" w:rsidRPr="006639D8">
                <w:rPr>
                  <w:rStyle w:val="Hyperlink"/>
                  <w:color w:val="auto"/>
                  <w:u w:val="none"/>
                </w:rPr>
                <w:t>Caigny</w:t>
              </w:r>
              <w:proofErr w:type="spellEnd"/>
            </w:hyperlink>
          </w:p>
        </w:tc>
        <w:tc>
          <w:tcPr>
            <w:tcW w:w="449" w:type="dxa"/>
            <w:tcMar>
              <w:top w:w="12" w:type="dxa"/>
              <w:left w:w="144" w:type="dxa"/>
              <w:bottom w:w="12" w:type="dxa"/>
              <w:right w:w="0" w:type="dxa"/>
            </w:tcMar>
            <w:hideMark/>
          </w:tcPr>
          <w:p w:rsidR="006639D8" w:rsidRPr="006639D8" w:rsidRDefault="006639D8" w:rsidP="006639D8"/>
        </w:tc>
        <w:tc>
          <w:tcPr>
            <w:tcW w:w="6192" w:type="dxa"/>
            <w:tcMar>
              <w:top w:w="12" w:type="dxa"/>
              <w:left w:w="144" w:type="dxa"/>
              <w:bottom w:w="12" w:type="dxa"/>
              <w:right w:w="0" w:type="dxa"/>
            </w:tcMar>
            <w:hideMark/>
          </w:tcPr>
          <w:p w:rsidR="006639D8" w:rsidRPr="006639D8" w:rsidRDefault="006639D8" w:rsidP="006639D8">
            <w:r w:rsidRPr="006639D8">
              <w:t>executive producer / producer</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65" w:history="1">
              <w:r w:rsidR="006639D8" w:rsidRPr="006639D8">
                <w:rPr>
                  <w:rStyle w:val="Hyperlink"/>
                  <w:color w:val="auto"/>
                  <w:u w:val="none"/>
                </w:rPr>
                <w:t>Timothy O. Johnson</w:t>
              </w:r>
            </w:hyperlink>
          </w:p>
        </w:tc>
        <w:tc>
          <w:tcPr>
            <w:tcW w:w="449" w:type="dxa"/>
            <w:tcMar>
              <w:top w:w="12" w:type="dxa"/>
              <w:left w:w="144" w:type="dxa"/>
              <w:bottom w:w="12" w:type="dxa"/>
              <w:right w:w="0" w:type="dxa"/>
            </w:tcMar>
            <w:hideMark/>
          </w:tcPr>
          <w:p w:rsidR="006639D8" w:rsidRPr="006639D8" w:rsidRDefault="006639D8" w:rsidP="006639D8"/>
        </w:tc>
        <w:tc>
          <w:tcPr>
            <w:tcW w:w="6192" w:type="dxa"/>
            <w:tcMar>
              <w:top w:w="12" w:type="dxa"/>
              <w:left w:w="144" w:type="dxa"/>
              <w:bottom w:w="12" w:type="dxa"/>
              <w:right w:w="0" w:type="dxa"/>
            </w:tcMar>
            <w:hideMark/>
          </w:tcPr>
          <w:p w:rsidR="006639D8" w:rsidRPr="006639D8" w:rsidRDefault="006639D8" w:rsidP="006639D8">
            <w:r w:rsidRPr="006639D8">
              <w:t>executive producer</w:t>
            </w:r>
          </w:p>
        </w:tc>
      </w:tr>
    </w:tbl>
    <w:p w:rsidR="006639D8" w:rsidRPr="006639D8" w:rsidRDefault="006639D8" w:rsidP="006639D8">
      <w:pPr>
        <w:pStyle w:val="Heading3"/>
      </w:pPr>
      <w:r>
        <w:t>Music by</w:t>
      </w:r>
    </w:p>
    <w:tbl>
      <w:tblPr>
        <w:tblW w:w="0" w:type="auto"/>
        <w:tblCellSpacing w:w="15" w:type="dxa"/>
        <w:tblCellMar>
          <w:top w:w="15" w:type="dxa"/>
          <w:left w:w="15" w:type="dxa"/>
          <w:bottom w:w="15" w:type="dxa"/>
          <w:right w:w="15" w:type="dxa"/>
        </w:tblCellMar>
        <w:tblLook w:val="04A0"/>
      </w:tblPr>
      <w:tblGrid>
        <w:gridCol w:w="1758"/>
        <w:gridCol w:w="195"/>
      </w:tblGrid>
      <w:tr w:rsidR="006639D8" w:rsidRPr="006639D8" w:rsidTr="006639D8">
        <w:trPr>
          <w:tblCellSpacing w:w="15" w:type="dxa"/>
        </w:trPr>
        <w:tc>
          <w:tcPr>
            <w:tcW w:w="0" w:type="auto"/>
            <w:tcMar>
              <w:top w:w="12" w:type="dxa"/>
              <w:left w:w="144" w:type="dxa"/>
              <w:bottom w:w="12" w:type="dxa"/>
              <w:right w:w="0" w:type="dxa"/>
            </w:tcMar>
            <w:hideMark/>
          </w:tcPr>
          <w:p w:rsidR="006639D8" w:rsidRPr="006639D8" w:rsidRDefault="00EC2D7A" w:rsidP="006639D8">
            <w:hyperlink r:id="rId66" w:history="1">
              <w:r w:rsidR="006639D8" w:rsidRPr="006639D8">
                <w:rPr>
                  <w:rStyle w:val="Hyperlink"/>
                  <w:color w:val="auto"/>
                  <w:u w:val="none"/>
                </w:rPr>
                <w:t xml:space="preserve">Kevin </w:t>
              </w:r>
              <w:proofErr w:type="spellStart"/>
              <w:r w:rsidR="006639D8" w:rsidRPr="006639D8">
                <w:rPr>
                  <w:rStyle w:val="Hyperlink"/>
                  <w:color w:val="auto"/>
                  <w:u w:val="none"/>
                </w:rPr>
                <w:t>Blumenfeld</w:t>
              </w:r>
              <w:proofErr w:type="spellEnd"/>
            </w:hyperlink>
          </w:p>
        </w:tc>
        <w:tc>
          <w:tcPr>
            <w:tcW w:w="0" w:type="auto"/>
            <w:tcMar>
              <w:top w:w="12" w:type="dxa"/>
              <w:left w:w="144" w:type="dxa"/>
              <w:bottom w:w="12" w:type="dxa"/>
              <w:right w:w="0" w:type="dxa"/>
            </w:tcMar>
            <w:hideMark/>
          </w:tcPr>
          <w:p w:rsidR="006639D8" w:rsidRPr="006639D8" w:rsidRDefault="006639D8" w:rsidP="006639D8"/>
        </w:tc>
      </w:tr>
    </w:tbl>
    <w:p w:rsidR="006639D8" w:rsidRPr="006639D8" w:rsidRDefault="006639D8" w:rsidP="006639D8">
      <w:pPr>
        <w:pStyle w:val="Heading3"/>
      </w:pPr>
      <w:r>
        <w:t>Art Department</w:t>
      </w:r>
    </w:p>
    <w:tbl>
      <w:tblPr>
        <w:tblW w:w="0" w:type="auto"/>
        <w:tblCellSpacing w:w="15" w:type="dxa"/>
        <w:tblCellMar>
          <w:top w:w="15" w:type="dxa"/>
          <w:left w:w="15" w:type="dxa"/>
          <w:bottom w:w="15" w:type="dxa"/>
          <w:right w:w="15" w:type="dxa"/>
        </w:tblCellMar>
        <w:tblLook w:val="04A0"/>
      </w:tblPr>
      <w:tblGrid>
        <w:gridCol w:w="1251"/>
        <w:gridCol w:w="1191"/>
        <w:gridCol w:w="5387"/>
      </w:tblGrid>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67" w:history="1">
              <w:r w:rsidR="006639D8" w:rsidRPr="006639D8">
                <w:rPr>
                  <w:rStyle w:val="Hyperlink"/>
                  <w:color w:val="auto"/>
                  <w:u w:val="none"/>
                </w:rPr>
                <w:t>Jason Sober</w:t>
              </w:r>
            </w:hyperlink>
          </w:p>
        </w:tc>
        <w:tc>
          <w:tcPr>
            <w:tcW w:w="1161" w:type="dxa"/>
            <w:tcMar>
              <w:top w:w="12" w:type="dxa"/>
              <w:left w:w="144" w:type="dxa"/>
              <w:bottom w:w="12" w:type="dxa"/>
              <w:right w:w="0" w:type="dxa"/>
            </w:tcMar>
            <w:hideMark/>
          </w:tcPr>
          <w:p w:rsidR="006639D8" w:rsidRPr="006639D8" w:rsidRDefault="006639D8" w:rsidP="006639D8"/>
        </w:tc>
        <w:tc>
          <w:tcPr>
            <w:tcW w:w="5342" w:type="dxa"/>
            <w:tcMar>
              <w:top w:w="12" w:type="dxa"/>
              <w:left w:w="144" w:type="dxa"/>
              <w:bottom w:w="12" w:type="dxa"/>
              <w:right w:w="0" w:type="dxa"/>
            </w:tcMar>
            <w:hideMark/>
          </w:tcPr>
          <w:p w:rsidR="006639D8" w:rsidRPr="006639D8" w:rsidRDefault="006639D8" w:rsidP="006639D8">
            <w:r w:rsidRPr="006639D8">
              <w:t>on set dresser</w:t>
            </w:r>
          </w:p>
        </w:tc>
      </w:tr>
    </w:tbl>
    <w:p w:rsidR="006639D8" w:rsidRPr="006639D8" w:rsidRDefault="006639D8" w:rsidP="006639D8">
      <w:pPr>
        <w:pStyle w:val="Heading3"/>
      </w:pPr>
      <w:r>
        <w:t>Sound Department</w:t>
      </w:r>
    </w:p>
    <w:tbl>
      <w:tblPr>
        <w:tblW w:w="0" w:type="auto"/>
        <w:tblCellSpacing w:w="15" w:type="dxa"/>
        <w:tblCellMar>
          <w:top w:w="15" w:type="dxa"/>
          <w:left w:w="15" w:type="dxa"/>
          <w:bottom w:w="15" w:type="dxa"/>
          <w:right w:w="15" w:type="dxa"/>
        </w:tblCellMar>
        <w:tblLook w:val="04A0"/>
      </w:tblPr>
      <w:tblGrid>
        <w:gridCol w:w="1706"/>
        <w:gridCol w:w="736"/>
        <w:gridCol w:w="5529"/>
      </w:tblGrid>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68" w:history="1">
              <w:r w:rsidR="006639D8" w:rsidRPr="006639D8">
                <w:rPr>
                  <w:rStyle w:val="Hyperlink"/>
                  <w:color w:val="auto"/>
                  <w:u w:val="none"/>
                </w:rPr>
                <w:t>Craig George</w:t>
              </w:r>
            </w:hyperlink>
          </w:p>
        </w:tc>
        <w:tc>
          <w:tcPr>
            <w:tcW w:w="706" w:type="dxa"/>
            <w:tcMar>
              <w:top w:w="12" w:type="dxa"/>
              <w:left w:w="144" w:type="dxa"/>
              <w:bottom w:w="12" w:type="dxa"/>
              <w:right w:w="0" w:type="dxa"/>
            </w:tcMar>
            <w:hideMark/>
          </w:tcPr>
          <w:p w:rsidR="006639D8" w:rsidRPr="006639D8" w:rsidRDefault="006639D8" w:rsidP="006639D8"/>
        </w:tc>
        <w:tc>
          <w:tcPr>
            <w:tcW w:w="5484" w:type="dxa"/>
            <w:tcMar>
              <w:top w:w="12" w:type="dxa"/>
              <w:left w:w="144" w:type="dxa"/>
              <w:bottom w:w="12" w:type="dxa"/>
              <w:right w:w="0" w:type="dxa"/>
            </w:tcMar>
            <w:hideMark/>
          </w:tcPr>
          <w:p w:rsidR="006639D8" w:rsidRPr="006639D8" w:rsidRDefault="006639D8" w:rsidP="006639D8">
            <w:r w:rsidRPr="006639D8">
              <w:t>sound effects editor</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69" w:history="1">
              <w:r w:rsidR="006639D8" w:rsidRPr="006639D8">
                <w:rPr>
                  <w:rStyle w:val="Hyperlink"/>
                  <w:color w:val="auto"/>
                  <w:u w:val="none"/>
                </w:rPr>
                <w:t xml:space="preserve">Alex </w:t>
              </w:r>
              <w:proofErr w:type="spellStart"/>
              <w:r w:rsidR="006639D8" w:rsidRPr="006639D8">
                <w:rPr>
                  <w:rStyle w:val="Hyperlink"/>
                  <w:color w:val="auto"/>
                  <w:u w:val="none"/>
                </w:rPr>
                <w:t>Macia</w:t>
              </w:r>
              <w:proofErr w:type="spellEnd"/>
            </w:hyperlink>
          </w:p>
        </w:tc>
        <w:tc>
          <w:tcPr>
            <w:tcW w:w="706" w:type="dxa"/>
            <w:tcMar>
              <w:top w:w="12" w:type="dxa"/>
              <w:left w:w="144" w:type="dxa"/>
              <w:bottom w:w="12" w:type="dxa"/>
              <w:right w:w="0" w:type="dxa"/>
            </w:tcMar>
            <w:hideMark/>
          </w:tcPr>
          <w:p w:rsidR="006639D8" w:rsidRPr="006639D8" w:rsidRDefault="006639D8" w:rsidP="006639D8"/>
        </w:tc>
        <w:tc>
          <w:tcPr>
            <w:tcW w:w="5484" w:type="dxa"/>
            <w:tcMar>
              <w:top w:w="12" w:type="dxa"/>
              <w:left w:w="144" w:type="dxa"/>
              <w:bottom w:w="12" w:type="dxa"/>
              <w:right w:w="0" w:type="dxa"/>
            </w:tcMar>
            <w:hideMark/>
          </w:tcPr>
          <w:p w:rsidR="006639D8" w:rsidRPr="006639D8" w:rsidRDefault="006639D8" w:rsidP="006639D8">
            <w:proofErr w:type="spellStart"/>
            <w:r w:rsidRPr="006639D8">
              <w:t>foley</w:t>
            </w:r>
            <w:proofErr w:type="spellEnd"/>
            <w:r w:rsidRPr="006639D8">
              <w:t xml:space="preserve"> artist</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70" w:history="1">
              <w:r w:rsidR="006639D8" w:rsidRPr="006639D8">
                <w:rPr>
                  <w:rStyle w:val="Hyperlink"/>
                  <w:color w:val="auto"/>
                  <w:u w:val="none"/>
                </w:rPr>
                <w:t>Aaron Olson</w:t>
              </w:r>
            </w:hyperlink>
          </w:p>
        </w:tc>
        <w:tc>
          <w:tcPr>
            <w:tcW w:w="706" w:type="dxa"/>
            <w:tcMar>
              <w:top w:w="12" w:type="dxa"/>
              <w:left w:w="144" w:type="dxa"/>
              <w:bottom w:w="12" w:type="dxa"/>
              <w:right w:w="0" w:type="dxa"/>
            </w:tcMar>
            <w:hideMark/>
          </w:tcPr>
          <w:p w:rsidR="006639D8" w:rsidRPr="006639D8" w:rsidRDefault="006639D8" w:rsidP="006639D8"/>
        </w:tc>
        <w:tc>
          <w:tcPr>
            <w:tcW w:w="5484" w:type="dxa"/>
            <w:tcMar>
              <w:top w:w="12" w:type="dxa"/>
              <w:left w:w="144" w:type="dxa"/>
              <w:bottom w:w="12" w:type="dxa"/>
              <w:right w:w="0" w:type="dxa"/>
            </w:tcMar>
            <w:hideMark/>
          </w:tcPr>
          <w:p w:rsidR="006639D8" w:rsidRPr="006639D8" w:rsidRDefault="006639D8" w:rsidP="006639D8">
            <w:r w:rsidRPr="006639D8">
              <w:t>dialogue editor</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71" w:history="1">
              <w:proofErr w:type="spellStart"/>
              <w:r w:rsidR="006639D8" w:rsidRPr="006639D8">
                <w:rPr>
                  <w:rStyle w:val="Hyperlink"/>
                  <w:color w:val="auto"/>
                  <w:u w:val="none"/>
                </w:rPr>
                <w:t>Gregor</w:t>
              </w:r>
              <w:proofErr w:type="spellEnd"/>
              <w:r w:rsidR="006639D8" w:rsidRPr="006639D8">
                <w:rPr>
                  <w:rStyle w:val="Hyperlink"/>
                  <w:color w:val="auto"/>
                  <w:u w:val="none"/>
                </w:rPr>
                <w:t xml:space="preserve"> Phillips</w:t>
              </w:r>
            </w:hyperlink>
          </w:p>
        </w:tc>
        <w:tc>
          <w:tcPr>
            <w:tcW w:w="706" w:type="dxa"/>
            <w:tcMar>
              <w:top w:w="12" w:type="dxa"/>
              <w:left w:w="144" w:type="dxa"/>
              <w:bottom w:w="12" w:type="dxa"/>
              <w:right w:w="0" w:type="dxa"/>
            </w:tcMar>
            <w:hideMark/>
          </w:tcPr>
          <w:p w:rsidR="006639D8" w:rsidRPr="006639D8" w:rsidRDefault="006639D8" w:rsidP="006639D8"/>
        </w:tc>
        <w:tc>
          <w:tcPr>
            <w:tcW w:w="5484" w:type="dxa"/>
            <w:tcMar>
              <w:top w:w="12" w:type="dxa"/>
              <w:left w:w="144" w:type="dxa"/>
              <w:bottom w:w="12" w:type="dxa"/>
              <w:right w:w="0" w:type="dxa"/>
            </w:tcMar>
            <w:hideMark/>
          </w:tcPr>
          <w:p w:rsidR="006639D8" w:rsidRPr="006639D8" w:rsidRDefault="006639D8" w:rsidP="006639D8">
            <w:r w:rsidRPr="006639D8">
              <w:t>sound re-recording mixer / supervising sound editor</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72" w:history="1">
              <w:r w:rsidR="006639D8" w:rsidRPr="006639D8">
                <w:rPr>
                  <w:rStyle w:val="Hyperlink"/>
                  <w:color w:val="auto"/>
                  <w:u w:val="none"/>
                </w:rPr>
                <w:t xml:space="preserve">Tony </w:t>
              </w:r>
              <w:proofErr w:type="spellStart"/>
              <w:r w:rsidR="006639D8" w:rsidRPr="006639D8">
                <w:rPr>
                  <w:rStyle w:val="Hyperlink"/>
                  <w:color w:val="auto"/>
                  <w:u w:val="none"/>
                </w:rPr>
                <w:t>Poulsen</w:t>
              </w:r>
              <w:proofErr w:type="spellEnd"/>
            </w:hyperlink>
          </w:p>
        </w:tc>
        <w:tc>
          <w:tcPr>
            <w:tcW w:w="706" w:type="dxa"/>
            <w:tcMar>
              <w:top w:w="12" w:type="dxa"/>
              <w:left w:w="144" w:type="dxa"/>
              <w:bottom w:w="12" w:type="dxa"/>
              <w:right w:w="0" w:type="dxa"/>
            </w:tcMar>
            <w:hideMark/>
          </w:tcPr>
          <w:p w:rsidR="006639D8" w:rsidRPr="006639D8" w:rsidRDefault="006639D8" w:rsidP="006639D8"/>
        </w:tc>
        <w:tc>
          <w:tcPr>
            <w:tcW w:w="5484" w:type="dxa"/>
            <w:tcMar>
              <w:top w:w="12" w:type="dxa"/>
              <w:left w:w="144" w:type="dxa"/>
              <w:bottom w:w="12" w:type="dxa"/>
              <w:right w:w="0" w:type="dxa"/>
            </w:tcMar>
            <w:hideMark/>
          </w:tcPr>
          <w:p w:rsidR="006639D8" w:rsidRPr="006639D8" w:rsidRDefault="006639D8" w:rsidP="006639D8">
            <w:r w:rsidRPr="006639D8">
              <w:t>boom operator</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73" w:history="1">
              <w:r w:rsidR="006639D8" w:rsidRPr="006639D8">
                <w:rPr>
                  <w:rStyle w:val="Hyperlink"/>
                  <w:color w:val="auto"/>
                  <w:u w:val="none"/>
                </w:rPr>
                <w:t xml:space="preserve">Devon </w:t>
              </w:r>
              <w:proofErr w:type="spellStart"/>
              <w:r w:rsidR="006639D8" w:rsidRPr="006639D8">
                <w:rPr>
                  <w:rStyle w:val="Hyperlink"/>
                  <w:color w:val="auto"/>
                  <w:u w:val="none"/>
                </w:rPr>
                <w:t>Quelch</w:t>
              </w:r>
              <w:proofErr w:type="spellEnd"/>
            </w:hyperlink>
          </w:p>
        </w:tc>
        <w:tc>
          <w:tcPr>
            <w:tcW w:w="706" w:type="dxa"/>
            <w:tcMar>
              <w:top w:w="12" w:type="dxa"/>
              <w:left w:w="144" w:type="dxa"/>
              <w:bottom w:w="12" w:type="dxa"/>
              <w:right w:w="0" w:type="dxa"/>
            </w:tcMar>
            <w:hideMark/>
          </w:tcPr>
          <w:p w:rsidR="006639D8" w:rsidRPr="006639D8" w:rsidRDefault="006639D8" w:rsidP="006639D8"/>
        </w:tc>
        <w:tc>
          <w:tcPr>
            <w:tcW w:w="5484" w:type="dxa"/>
            <w:tcMar>
              <w:top w:w="12" w:type="dxa"/>
              <w:left w:w="144" w:type="dxa"/>
              <w:bottom w:w="12" w:type="dxa"/>
              <w:right w:w="0" w:type="dxa"/>
            </w:tcMar>
            <w:hideMark/>
          </w:tcPr>
          <w:p w:rsidR="006639D8" w:rsidRPr="006639D8" w:rsidRDefault="006639D8" w:rsidP="006639D8">
            <w:proofErr w:type="spellStart"/>
            <w:r w:rsidRPr="006639D8">
              <w:t>foley</w:t>
            </w:r>
            <w:proofErr w:type="spellEnd"/>
            <w:r w:rsidRPr="006639D8">
              <w:t xml:space="preserve"> artist</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74" w:history="1">
              <w:r w:rsidR="006639D8" w:rsidRPr="006639D8">
                <w:rPr>
                  <w:rStyle w:val="Hyperlink"/>
                  <w:color w:val="auto"/>
                  <w:u w:val="none"/>
                </w:rPr>
                <w:t xml:space="preserve">James </w:t>
              </w:r>
              <w:proofErr w:type="spellStart"/>
              <w:r w:rsidR="006639D8" w:rsidRPr="006639D8">
                <w:rPr>
                  <w:rStyle w:val="Hyperlink"/>
                  <w:color w:val="auto"/>
                  <w:u w:val="none"/>
                </w:rPr>
                <w:t>Schoening</w:t>
              </w:r>
              <w:proofErr w:type="spellEnd"/>
            </w:hyperlink>
          </w:p>
        </w:tc>
        <w:tc>
          <w:tcPr>
            <w:tcW w:w="706" w:type="dxa"/>
            <w:tcMar>
              <w:top w:w="12" w:type="dxa"/>
              <w:left w:w="144" w:type="dxa"/>
              <w:bottom w:w="12" w:type="dxa"/>
              <w:right w:w="0" w:type="dxa"/>
            </w:tcMar>
            <w:hideMark/>
          </w:tcPr>
          <w:p w:rsidR="006639D8" w:rsidRPr="006639D8" w:rsidRDefault="006639D8" w:rsidP="006639D8"/>
        </w:tc>
        <w:tc>
          <w:tcPr>
            <w:tcW w:w="5484" w:type="dxa"/>
            <w:tcMar>
              <w:top w:w="12" w:type="dxa"/>
              <w:left w:w="144" w:type="dxa"/>
              <w:bottom w:w="12" w:type="dxa"/>
              <w:right w:w="0" w:type="dxa"/>
            </w:tcMar>
            <w:hideMark/>
          </w:tcPr>
          <w:p w:rsidR="006639D8" w:rsidRPr="006639D8" w:rsidRDefault="006639D8" w:rsidP="006639D8">
            <w:r w:rsidRPr="006639D8">
              <w:t>sound mixer</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75" w:history="1">
              <w:r w:rsidR="006639D8" w:rsidRPr="006639D8">
                <w:rPr>
                  <w:rStyle w:val="Hyperlink"/>
                  <w:color w:val="auto"/>
                  <w:u w:val="none"/>
                </w:rPr>
                <w:t>Matt Smalley</w:t>
              </w:r>
            </w:hyperlink>
          </w:p>
        </w:tc>
        <w:tc>
          <w:tcPr>
            <w:tcW w:w="706" w:type="dxa"/>
            <w:tcMar>
              <w:top w:w="12" w:type="dxa"/>
              <w:left w:w="144" w:type="dxa"/>
              <w:bottom w:w="12" w:type="dxa"/>
              <w:right w:w="0" w:type="dxa"/>
            </w:tcMar>
            <w:hideMark/>
          </w:tcPr>
          <w:p w:rsidR="006639D8" w:rsidRPr="006639D8" w:rsidRDefault="006639D8" w:rsidP="006639D8"/>
        </w:tc>
        <w:tc>
          <w:tcPr>
            <w:tcW w:w="5484" w:type="dxa"/>
            <w:tcMar>
              <w:top w:w="12" w:type="dxa"/>
              <w:left w:w="144" w:type="dxa"/>
              <w:bottom w:w="12" w:type="dxa"/>
              <w:right w:w="0" w:type="dxa"/>
            </w:tcMar>
            <w:hideMark/>
          </w:tcPr>
          <w:p w:rsidR="006639D8" w:rsidRPr="006639D8" w:rsidRDefault="006639D8" w:rsidP="006639D8">
            <w:proofErr w:type="spellStart"/>
            <w:r w:rsidRPr="006639D8">
              <w:t>foley</w:t>
            </w:r>
            <w:proofErr w:type="spellEnd"/>
            <w:r w:rsidRPr="006639D8">
              <w:t xml:space="preserve"> artist</w:t>
            </w:r>
          </w:p>
        </w:tc>
      </w:tr>
    </w:tbl>
    <w:p w:rsidR="006639D8" w:rsidRPr="006639D8" w:rsidRDefault="006639D8" w:rsidP="006639D8">
      <w:pPr>
        <w:pStyle w:val="Heading3"/>
      </w:pPr>
      <w:r>
        <w:t>Stunts</w:t>
      </w:r>
    </w:p>
    <w:tbl>
      <w:tblPr>
        <w:tblW w:w="0" w:type="auto"/>
        <w:tblCellSpacing w:w="15" w:type="dxa"/>
        <w:tblCellMar>
          <w:top w:w="15" w:type="dxa"/>
          <w:left w:w="15" w:type="dxa"/>
          <w:bottom w:w="15" w:type="dxa"/>
          <w:right w:w="15" w:type="dxa"/>
        </w:tblCellMar>
        <w:tblLook w:val="04A0"/>
      </w:tblPr>
      <w:tblGrid>
        <w:gridCol w:w="1074"/>
        <w:gridCol w:w="1368"/>
        <w:gridCol w:w="5529"/>
      </w:tblGrid>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76" w:history="1">
              <w:r w:rsidR="006639D8" w:rsidRPr="006639D8">
                <w:rPr>
                  <w:rStyle w:val="Hyperlink"/>
                  <w:color w:val="auto"/>
                  <w:u w:val="none"/>
                </w:rPr>
                <w:t xml:space="preserve">Jeff </w:t>
              </w:r>
              <w:proofErr w:type="spellStart"/>
              <w:r w:rsidR="006639D8" w:rsidRPr="006639D8">
                <w:rPr>
                  <w:rStyle w:val="Hyperlink"/>
                  <w:color w:val="auto"/>
                  <w:u w:val="none"/>
                </w:rPr>
                <w:t>Sanca</w:t>
              </w:r>
              <w:proofErr w:type="spellEnd"/>
            </w:hyperlink>
          </w:p>
        </w:tc>
        <w:tc>
          <w:tcPr>
            <w:tcW w:w="1338" w:type="dxa"/>
            <w:tcMar>
              <w:top w:w="12" w:type="dxa"/>
              <w:left w:w="144" w:type="dxa"/>
              <w:bottom w:w="12" w:type="dxa"/>
              <w:right w:w="0" w:type="dxa"/>
            </w:tcMar>
            <w:hideMark/>
          </w:tcPr>
          <w:p w:rsidR="006639D8" w:rsidRPr="006639D8" w:rsidRDefault="006639D8" w:rsidP="006639D8"/>
        </w:tc>
        <w:tc>
          <w:tcPr>
            <w:tcW w:w="5484" w:type="dxa"/>
            <w:tcMar>
              <w:top w:w="12" w:type="dxa"/>
              <w:left w:w="144" w:type="dxa"/>
              <w:bottom w:w="12" w:type="dxa"/>
              <w:right w:w="0" w:type="dxa"/>
            </w:tcMar>
            <w:hideMark/>
          </w:tcPr>
          <w:p w:rsidR="006639D8" w:rsidRPr="006639D8" w:rsidRDefault="006639D8" w:rsidP="006639D8">
            <w:r w:rsidRPr="006639D8">
              <w:t>stunt coordinator</w:t>
            </w:r>
          </w:p>
        </w:tc>
      </w:tr>
    </w:tbl>
    <w:p w:rsidR="006639D8" w:rsidRPr="006639D8" w:rsidRDefault="006639D8" w:rsidP="006639D8">
      <w:pPr>
        <w:pStyle w:val="Heading3"/>
      </w:pPr>
      <w:r w:rsidRPr="006639D8">
        <w:t>Camera and Electrical Department</w:t>
      </w:r>
    </w:p>
    <w:tbl>
      <w:tblPr>
        <w:tblW w:w="0" w:type="auto"/>
        <w:tblCellSpacing w:w="15" w:type="dxa"/>
        <w:tblCellMar>
          <w:top w:w="15" w:type="dxa"/>
          <w:left w:w="15" w:type="dxa"/>
          <w:bottom w:w="15" w:type="dxa"/>
          <w:right w:w="15" w:type="dxa"/>
        </w:tblCellMar>
        <w:tblLook w:val="04A0"/>
      </w:tblPr>
      <w:tblGrid>
        <w:gridCol w:w="1949"/>
        <w:gridCol w:w="493"/>
        <w:gridCol w:w="5245"/>
      </w:tblGrid>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77" w:history="1">
              <w:r w:rsidR="006639D8" w:rsidRPr="006639D8">
                <w:rPr>
                  <w:rStyle w:val="Hyperlink"/>
                  <w:color w:val="auto"/>
                  <w:u w:val="none"/>
                </w:rPr>
                <w:t>Pierre Cruz</w:t>
              </w:r>
            </w:hyperlink>
          </w:p>
        </w:tc>
        <w:tc>
          <w:tcPr>
            <w:tcW w:w="463" w:type="dxa"/>
            <w:tcMar>
              <w:top w:w="12" w:type="dxa"/>
              <w:left w:w="144" w:type="dxa"/>
              <w:bottom w:w="12" w:type="dxa"/>
              <w:right w:w="0" w:type="dxa"/>
            </w:tcMar>
            <w:hideMark/>
          </w:tcPr>
          <w:p w:rsidR="006639D8" w:rsidRPr="006639D8" w:rsidRDefault="006639D8" w:rsidP="006639D8"/>
        </w:tc>
        <w:tc>
          <w:tcPr>
            <w:tcW w:w="5200" w:type="dxa"/>
            <w:tcMar>
              <w:top w:w="12" w:type="dxa"/>
              <w:left w:w="144" w:type="dxa"/>
              <w:bottom w:w="12" w:type="dxa"/>
              <w:right w:w="0" w:type="dxa"/>
            </w:tcMar>
            <w:hideMark/>
          </w:tcPr>
          <w:p w:rsidR="006639D8" w:rsidRPr="006639D8" w:rsidRDefault="00820E3C" w:rsidP="006639D8">
            <w:r w:rsidRPr="006639D8">
              <w:t>E</w:t>
            </w:r>
            <w:r w:rsidR="006639D8" w:rsidRPr="006639D8">
              <w:t>lectrician</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78" w:history="1">
              <w:r w:rsidR="006639D8" w:rsidRPr="006639D8">
                <w:rPr>
                  <w:rStyle w:val="Hyperlink"/>
                  <w:color w:val="auto"/>
                  <w:u w:val="none"/>
                </w:rPr>
                <w:t>Clyde Harrelson</w:t>
              </w:r>
            </w:hyperlink>
          </w:p>
        </w:tc>
        <w:tc>
          <w:tcPr>
            <w:tcW w:w="463" w:type="dxa"/>
            <w:tcMar>
              <w:top w:w="12" w:type="dxa"/>
              <w:left w:w="144" w:type="dxa"/>
              <w:bottom w:w="12" w:type="dxa"/>
              <w:right w:w="0" w:type="dxa"/>
            </w:tcMar>
            <w:hideMark/>
          </w:tcPr>
          <w:p w:rsidR="006639D8" w:rsidRPr="006639D8" w:rsidRDefault="006639D8" w:rsidP="006639D8"/>
        </w:tc>
        <w:tc>
          <w:tcPr>
            <w:tcW w:w="5200" w:type="dxa"/>
            <w:tcMar>
              <w:top w:w="12" w:type="dxa"/>
              <w:left w:w="144" w:type="dxa"/>
              <w:bottom w:w="12" w:type="dxa"/>
              <w:right w:w="0" w:type="dxa"/>
            </w:tcMar>
            <w:hideMark/>
          </w:tcPr>
          <w:p w:rsidR="006639D8" w:rsidRPr="006639D8" w:rsidRDefault="00820E3C" w:rsidP="006639D8">
            <w:r w:rsidRPr="006639D8">
              <w:t>G</w:t>
            </w:r>
            <w:r w:rsidR="006639D8" w:rsidRPr="006639D8">
              <w:t>affer</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79" w:history="1">
              <w:r w:rsidR="006639D8" w:rsidRPr="006639D8">
                <w:rPr>
                  <w:rStyle w:val="Hyperlink"/>
                  <w:color w:val="auto"/>
                  <w:u w:val="none"/>
                </w:rPr>
                <w:t xml:space="preserve">Miguel Lopez </w:t>
              </w:r>
              <w:proofErr w:type="spellStart"/>
              <w:r w:rsidR="006639D8" w:rsidRPr="006639D8">
                <w:rPr>
                  <w:rStyle w:val="Hyperlink"/>
                  <w:color w:val="auto"/>
                  <w:u w:val="none"/>
                </w:rPr>
                <w:t>Helu</w:t>
              </w:r>
              <w:proofErr w:type="spellEnd"/>
            </w:hyperlink>
          </w:p>
        </w:tc>
        <w:tc>
          <w:tcPr>
            <w:tcW w:w="463" w:type="dxa"/>
            <w:tcMar>
              <w:top w:w="12" w:type="dxa"/>
              <w:left w:w="144" w:type="dxa"/>
              <w:bottom w:w="12" w:type="dxa"/>
              <w:right w:w="0" w:type="dxa"/>
            </w:tcMar>
            <w:hideMark/>
          </w:tcPr>
          <w:p w:rsidR="006639D8" w:rsidRPr="006639D8" w:rsidRDefault="006639D8" w:rsidP="006639D8"/>
        </w:tc>
        <w:tc>
          <w:tcPr>
            <w:tcW w:w="5200" w:type="dxa"/>
            <w:tcMar>
              <w:top w:w="12" w:type="dxa"/>
              <w:left w:w="144" w:type="dxa"/>
              <w:bottom w:w="12" w:type="dxa"/>
              <w:right w:w="0" w:type="dxa"/>
            </w:tcMar>
            <w:hideMark/>
          </w:tcPr>
          <w:p w:rsidR="006639D8" w:rsidRPr="006639D8" w:rsidRDefault="00820E3C" w:rsidP="006639D8">
            <w:r w:rsidRPr="006639D8">
              <w:t>G</w:t>
            </w:r>
            <w:r w:rsidR="006639D8" w:rsidRPr="006639D8">
              <w:t>rip</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80" w:history="1">
              <w:r w:rsidR="006639D8" w:rsidRPr="006639D8">
                <w:rPr>
                  <w:rStyle w:val="Hyperlink"/>
                  <w:color w:val="auto"/>
                  <w:u w:val="none"/>
                </w:rPr>
                <w:t>Phil Henderson</w:t>
              </w:r>
            </w:hyperlink>
          </w:p>
        </w:tc>
        <w:tc>
          <w:tcPr>
            <w:tcW w:w="463" w:type="dxa"/>
            <w:tcMar>
              <w:top w:w="12" w:type="dxa"/>
              <w:left w:w="144" w:type="dxa"/>
              <w:bottom w:w="12" w:type="dxa"/>
              <w:right w:w="0" w:type="dxa"/>
            </w:tcMar>
            <w:hideMark/>
          </w:tcPr>
          <w:p w:rsidR="006639D8" w:rsidRPr="006639D8" w:rsidRDefault="006639D8" w:rsidP="006639D8"/>
        </w:tc>
        <w:tc>
          <w:tcPr>
            <w:tcW w:w="5200" w:type="dxa"/>
            <w:tcMar>
              <w:top w:w="12" w:type="dxa"/>
              <w:left w:w="144" w:type="dxa"/>
              <w:bottom w:w="12" w:type="dxa"/>
              <w:right w:w="0" w:type="dxa"/>
            </w:tcMar>
            <w:hideMark/>
          </w:tcPr>
          <w:p w:rsidR="006639D8" w:rsidRPr="006639D8" w:rsidRDefault="00820E3C" w:rsidP="006639D8">
            <w:r w:rsidRPr="006639D8">
              <w:t>G</w:t>
            </w:r>
            <w:r w:rsidR="006639D8" w:rsidRPr="006639D8">
              <w:t>rip</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81" w:history="1">
              <w:r w:rsidR="006639D8" w:rsidRPr="006639D8">
                <w:rPr>
                  <w:rStyle w:val="Hyperlink"/>
                  <w:color w:val="auto"/>
                  <w:u w:val="none"/>
                </w:rPr>
                <w:t>Collin Morrison</w:t>
              </w:r>
            </w:hyperlink>
          </w:p>
        </w:tc>
        <w:tc>
          <w:tcPr>
            <w:tcW w:w="463" w:type="dxa"/>
            <w:tcMar>
              <w:top w:w="12" w:type="dxa"/>
              <w:left w:w="144" w:type="dxa"/>
              <w:bottom w:w="12" w:type="dxa"/>
              <w:right w:w="0" w:type="dxa"/>
            </w:tcMar>
            <w:hideMark/>
          </w:tcPr>
          <w:p w:rsidR="006639D8" w:rsidRPr="006639D8" w:rsidRDefault="006639D8" w:rsidP="006639D8"/>
        </w:tc>
        <w:tc>
          <w:tcPr>
            <w:tcW w:w="5200" w:type="dxa"/>
            <w:tcMar>
              <w:top w:w="12" w:type="dxa"/>
              <w:left w:w="144" w:type="dxa"/>
              <w:bottom w:w="12" w:type="dxa"/>
              <w:right w:w="0" w:type="dxa"/>
            </w:tcMar>
            <w:hideMark/>
          </w:tcPr>
          <w:p w:rsidR="006639D8" w:rsidRPr="006639D8" w:rsidRDefault="006639D8" w:rsidP="006639D8">
            <w:r w:rsidRPr="006639D8">
              <w:t>camera operator: a camera</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82" w:history="1">
              <w:proofErr w:type="spellStart"/>
              <w:r w:rsidR="006639D8" w:rsidRPr="006639D8">
                <w:rPr>
                  <w:rStyle w:val="Hyperlink"/>
                  <w:color w:val="auto"/>
                  <w:u w:val="none"/>
                </w:rPr>
                <w:t>Noor</w:t>
              </w:r>
              <w:proofErr w:type="spellEnd"/>
              <w:r w:rsidR="006639D8" w:rsidRPr="006639D8">
                <w:rPr>
                  <w:rStyle w:val="Hyperlink"/>
                  <w:color w:val="auto"/>
                  <w:u w:val="none"/>
                </w:rPr>
                <w:t xml:space="preserve"> </w:t>
              </w:r>
              <w:proofErr w:type="spellStart"/>
              <w:r w:rsidR="006639D8" w:rsidRPr="006639D8">
                <w:rPr>
                  <w:rStyle w:val="Hyperlink"/>
                  <w:color w:val="auto"/>
                  <w:u w:val="none"/>
                </w:rPr>
                <w:t>Razzak</w:t>
              </w:r>
              <w:proofErr w:type="spellEnd"/>
            </w:hyperlink>
          </w:p>
        </w:tc>
        <w:tc>
          <w:tcPr>
            <w:tcW w:w="463" w:type="dxa"/>
            <w:tcMar>
              <w:top w:w="12" w:type="dxa"/>
              <w:left w:w="144" w:type="dxa"/>
              <w:bottom w:w="12" w:type="dxa"/>
              <w:right w:w="0" w:type="dxa"/>
            </w:tcMar>
            <w:hideMark/>
          </w:tcPr>
          <w:p w:rsidR="006639D8" w:rsidRPr="006639D8" w:rsidRDefault="006639D8" w:rsidP="006639D8"/>
        </w:tc>
        <w:tc>
          <w:tcPr>
            <w:tcW w:w="5200" w:type="dxa"/>
            <w:tcMar>
              <w:top w:w="12" w:type="dxa"/>
              <w:left w:w="144" w:type="dxa"/>
              <w:bottom w:w="12" w:type="dxa"/>
              <w:right w:w="0" w:type="dxa"/>
            </w:tcMar>
            <w:hideMark/>
          </w:tcPr>
          <w:p w:rsidR="006639D8" w:rsidRPr="006639D8" w:rsidRDefault="006639D8" w:rsidP="006639D8">
            <w:r w:rsidRPr="006639D8">
              <w:t>key grip</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83" w:history="1">
              <w:r w:rsidR="006639D8" w:rsidRPr="006639D8">
                <w:rPr>
                  <w:rStyle w:val="Hyperlink"/>
                  <w:color w:val="auto"/>
                  <w:u w:val="none"/>
                </w:rPr>
                <w:t>Jason J. Rodriguez</w:t>
              </w:r>
            </w:hyperlink>
          </w:p>
        </w:tc>
        <w:tc>
          <w:tcPr>
            <w:tcW w:w="463" w:type="dxa"/>
            <w:tcMar>
              <w:top w:w="12" w:type="dxa"/>
              <w:left w:w="144" w:type="dxa"/>
              <w:bottom w:w="12" w:type="dxa"/>
              <w:right w:w="0" w:type="dxa"/>
            </w:tcMar>
            <w:hideMark/>
          </w:tcPr>
          <w:p w:rsidR="006639D8" w:rsidRPr="006639D8" w:rsidRDefault="006639D8" w:rsidP="006639D8"/>
        </w:tc>
        <w:tc>
          <w:tcPr>
            <w:tcW w:w="5200" w:type="dxa"/>
            <w:tcMar>
              <w:top w:w="12" w:type="dxa"/>
              <w:left w:w="144" w:type="dxa"/>
              <w:bottom w:w="12" w:type="dxa"/>
              <w:right w:w="0" w:type="dxa"/>
            </w:tcMar>
            <w:hideMark/>
          </w:tcPr>
          <w:p w:rsidR="006639D8" w:rsidRPr="006639D8" w:rsidRDefault="006639D8" w:rsidP="006639D8">
            <w:r w:rsidRPr="006639D8">
              <w:t>best boy electric</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84" w:history="1">
              <w:r w:rsidR="006639D8" w:rsidRPr="006639D8">
                <w:rPr>
                  <w:rStyle w:val="Hyperlink"/>
                  <w:color w:val="auto"/>
                  <w:u w:val="none"/>
                </w:rPr>
                <w:t xml:space="preserve">Steve </w:t>
              </w:r>
              <w:proofErr w:type="spellStart"/>
              <w:r w:rsidR="006639D8" w:rsidRPr="006639D8">
                <w:rPr>
                  <w:rStyle w:val="Hyperlink"/>
                  <w:color w:val="auto"/>
                  <w:u w:val="none"/>
                </w:rPr>
                <w:t>Savard</w:t>
              </w:r>
              <w:proofErr w:type="spellEnd"/>
            </w:hyperlink>
          </w:p>
        </w:tc>
        <w:tc>
          <w:tcPr>
            <w:tcW w:w="463" w:type="dxa"/>
            <w:tcMar>
              <w:top w:w="12" w:type="dxa"/>
              <w:left w:w="144" w:type="dxa"/>
              <w:bottom w:w="12" w:type="dxa"/>
              <w:right w:w="0" w:type="dxa"/>
            </w:tcMar>
            <w:hideMark/>
          </w:tcPr>
          <w:p w:rsidR="006639D8" w:rsidRPr="006639D8" w:rsidRDefault="006639D8" w:rsidP="006639D8"/>
        </w:tc>
        <w:tc>
          <w:tcPr>
            <w:tcW w:w="5200" w:type="dxa"/>
            <w:tcMar>
              <w:top w:w="12" w:type="dxa"/>
              <w:left w:w="144" w:type="dxa"/>
              <w:bottom w:w="12" w:type="dxa"/>
              <w:right w:w="0" w:type="dxa"/>
            </w:tcMar>
            <w:hideMark/>
          </w:tcPr>
          <w:p w:rsidR="006639D8" w:rsidRPr="006639D8" w:rsidRDefault="00820E3C" w:rsidP="006639D8">
            <w:r w:rsidRPr="006639D8">
              <w:t>G</w:t>
            </w:r>
            <w:r w:rsidR="006639D8" w:rsidRPr="006639D8">
              <w:t>rip</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85" w:history="1">
              <w:r w:rsidR="006639D8" w:rsidRPr="006639D8">
                <w:rPr>
                  <w:rStyle w:val="Hyperlink"/>
                  <w:color w:val="auto"/>
                  <w:u w:val="none"/>
                </w:rPr>
                <w:t xml:space="preserve">Nathan St. </w:t>
              </w:r>
              <w:proofErr w:type="spellStart"/>
              <w:r w:rsidR="006639D8" w:rsidRPr="006639D8">
                <w:rPr>
                  <w:rStyle w:val="Hyperlink"/>
                  <w:color w:val="auto"/>
                  <w:u w:val="none"/>
                </w:rPr>
                <w:t>Germain</w:t>
              </w:r>
              <w:proofErr w:type="spellEnd"/>
            </w:hyperlink>
          </w:p>
        </w:tc>
        <w:tc>
          <w:tcPr>
            <w:tcW w:w="463" w:type="dxa"/>
            <w:tcMar>
              <w:top w:w="12" w:type="dxa"/>
              <w:left w:w="144" w:type="dxa"/>
              <w:bottom w:w="12" w:type="dxa"/>
              <w:right w:w="0" w:type="dxa"/>
            </w:tcMar>
            <w:hideMark/>
          </w:tcPr>
          <w:p w:rsidR="006639D8" w:rsidRPr="006639D8" w:rsidRDefault="006639D8" w:rsidP="006639D8"/>
        </w:tc>
        <w:tc>
          <w:tcPr>
            <w:tcW w:w="5200" w:type="dxa"/>
            <w:tcMar>
              <w:top w:w="12" w:type="dxa"/>
              <w:left w:w="144" w:type="dxa"/>
              <w:bottom w:w="12" w:type="dxa"/>
              <w:right w:w="0" w:type="dxa"/>
            </w:tcMar>
            <w:hideMark/>
          </w:tcPr>
          <w:p w:rsidR="006639D8" w:rsidRPr="006639D8" w:rsidRDefault="006639D8" w:rsidP="006639D8">
            <w:r w:rsidRPr="006639D8">
              <w:t>generator op</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86" w:history="1">
              <w:r w:rsidR="006639D8" w:rsidRPr="006639D8">
                <w:rPr>
                  <w:rStyle w:val="Hyperlink"/>
                  <w:color w:val="auto"/>
                  <w:u w:val="none"/>
                </w:rPr>
                <w:t xml:space="preserve">Michael </w:t>
              </w:r>
              <w:proofErr w:type="spellStart"/>
              <w:r w:rsidR="006639D8" w:rsidRPr="006639D8">
                <w:rPr>
                  <w:rStyle w:val="Hyperlink"/>
                  <w:color w:val="auto"/>
                  <w:u w:val="none"/>
                </w:rPr>
                <w:t>Yeung</w:t>
              </w:r>
              <w:proofErr w:type="spellEnd"/>
            </w:hyperlink>
          </w:p>
        </w:tc>
        <w:tc>
          <w:tcPr>
            <w:tcW w:w="463" w:type="dxa"/>
            <w:tcMar>
              <w:top w:w="12" w:type="dxa"/>
              <w:left w:w="144" w:type="dxa"/>
              <w:bottom w:w="12" w:type="dxa"/>
              <w:right w:w="0" w:type="dxa"/>
            </w:tcMar>
            <w:hideMark/>
          </w:tcPr>
          <w:p w:rsidR="006639D8" w:rsidRPr="006639D8" w:rsidRDefault="006639D8" w:rsidP="006639D8"/>
        </w:tc>
        <w:tc>
          <w:tcPr>
            <w:tcW w:w="5200" w:type="dxa"/>
            <w:tcMar>
              <w:top w:w="12" w:type="dxa"/>
              <w:left w:w="144" w:type="dxa"/>
              <w:bottom w:w="12" w:type="dxa"/>
              <w:right w:w="0" w:type="dxa"/>
            </w:tcMar>
            <w:hideMark/>
          </w:tcPr>
          <w:p w:rsidR="006639D8" w:rsidRPr="006639D8" w:rsidRDefault="006639D8" w:rsidP="006639D8">
            <w:r w:rsidRPr="006639D8">
              <w:t>first assistant camera</w:t>
            </w:r>
          </w:p>
        </w:tc>
      </w:tr>
    </w:tbl>
    <w:p w:rsidR="006639D8" w:rsidRPr="006639D8" w:rsidRDefault="00B92062" w:rsidP="00B92062">
      <w:pPr>
        <w:pStyle w:val="Heading3"/>
      </w:pPr>
      <w:r>
        <w:t>Costume and Wardrobe Department</w:t>
      </w:r>
    </w:p>
    <w:tbl>
      <w:tblPr>
        <w:tblW w:w="0" w:type="auto"/>
        <w:tblCellSpacing w:w="15" w:type="dxa"/>
        <w:tblCellMar>
          <w:top w:w="15" w:type="dxa"/>
          <w:left w:w="15" w:type="dxa"/>
          <w:bottom w:w="15" w:type="dxa"/>
          <w:right w:w="15" w:type="dxa"/>
        </w:tblCellMar>
        <w:tblLook w:val="04A0"/>
      </w:tblPr>
      <w:tblGrid>
        <w:gridCol w:w="1895"/>
        <w:gridCol w:w="547"/>
        <w:gridCol w:w="3667"/>
      </w:tblGrid>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87" w:history="1">
              <w:r w:rsidR="006639D8" w:rsidRPr="006639D8">
                <w:rPr>
                  <w:rStyle w:val="Hyperlink"/>
                  <w:color w:val="auto"/>
                  <w:u w:val="none"/>
                </w:rPr>
                <w:t>Carmen Ferguson</w:t>
              </w:r>
            </w:hyperlink>
          </w:p>
        </w:tc>
        <w:tc>
          <w:tcPr>
            <w:tcW w:w="517" w:type="dxa"/>
            <w:tcMar>
              <w:top w:w="12" w:type="dxa"/>
              <w:left w:w="144" w:type="dxa"/>
              <w:bottom w:w="12" w:type="dxa"/>
              <w:right w:w="0" w:type="dxa"/>
            </w:tcMar>
            <w:hideMark/>
          </w:tcPr>
          <w:p w:rsidR="006639D8" w:rsidRPr="006639D8" w:rsidRDefault="006639D8" w:rsidP="006639D8"/>
        </w:tc>
        <w:tc>
          <w:tcPr>
            <w:tcW w:w="3622" w:type="dxa"/>
            <w:tcMar>
              <w:top w:w="12" w:type="dxa"/>
              <w:left w:w="144" w:type="dxa"/>
              <w:bottom w:w="12" w:type="dxa"/>
              <w:right w:w="0" w:type="dxa"/>
            </w:tcMar>
            <w:hideMark/>
          </w:tcPr>
          <w:p w:rsidR="006639D8" w:rsidRPr="006639D8" w:rsidRDefault="00820E3C" w:rsidP="006639D8">
            <w:r w:rsidRPr="006639D8">
              <w:t>C</w:t>
            </w:r>
            <w:r w:rsidR="006639D8" w:rsidRPr="006639D8">
              <w:t>ostumer</w:t>
            </w:r>
          </w:p>
        </w:tc>
      </w:tr>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88" w:history="1">
              <w:r w:rsidR="006639D8" w:rsidRPr="006639D8">
                <w:rPr>
                  <w:rStyle w:val="Hyperlink"/>
                  <w:color w:val="auto"/>
                  <w:u w:val="none"/>
                </w:rPr>
                <w:t xml:space="preserve">Kelly </w:t>
              </w:r>
              <w:proofErr w:type="spellStart"/>
              <w:r w:rsidR="006639D8" w:rsidRPr="006639D8">
                <w:rPr>
                  <w:rStyle w:val="Hyperlink"/>
                  <w:color w:val="auto"/>
                  <w:u w:val="none"/>
                </w:rPr>
                <w:t>Allyn</w:t>
              </w:r>
              <w:proofErr w:type="spellEnd"/>
              <w:r w:rsidR="006639D8" w:rsidRPr="006639D8">
                <w:rPr>
                  <w:rStyle w:val="Hyperlink"/>
                  <w:color w:val="auto"/>
                  <w:u w:val="none"/>
                </w:rPr>
                <w:t xml:space="preserve"> Gardner</w:t>
              </w:r>
            </w:hyperlink>
          </w:p>
        </w:tc>
        <w:tc>
          <w:tcPr>
            <w:tcW w:w="517" w:type="dxa"/>
            <w:tcMar>
              <w:top w:w="12" w:type="dxa"/>
              <w:left w:w="144" w:type="dxa"/>
              <w:bottom w:w="12" w:type="dxa"/>
              <w:right w:w="0" w:type="dxa"/>
            </w:tcMar>
            <w:hideMark/>
          </w:tcPr>
          <w:p w:rsidR="006639D8" w:rsidRPr="006639D8" w:rsidRDefault="006639D8" w:rsidP="006639D8"/>
        </w:tc>
        <w:tc>
          <w:tcPr>
            <w:tcW w:w="3622" w:type="dxa"/>
            <w:tcMar>
              <w:top w:w="12" w:type="dxa"/>
              <w:left w:w="144" w:type="dxa"/>
              <w:bottom w:w="12" w:type="dxa"/>
              <w:right w:w="0" w:type="dxa"/>
            </w:tcMar>
            <w:hideMark/>
          </w:tcPr>
          <w:p w:rsidR="006639D8" w:rsidRPr="006639D8" w:rsidRDefault="006639D8" w:rsidP="006639D8">
            <w:r w:rsidRPr="006639D8">
              <w:t>set costumer</w:t>
            </w:r>
          </w:p>
        </w:tc>
      </w:tr>
    </w:tbl>
    <w:p w:rsidR="006639D8" w:rsidRPr="006639D8" w:rsidRDefault="00B92062" w:rsidP="00B92062">
      <w:pPr>
        <w:pStyle w:val="Heading3"/>
      </w:pPr>
      <w:r>
        <w:t>Other crew</w:t>
      </w:r>
    </w:p>
    <w:tbl>
      <w:tblPr>
        <w:tblW w:w="0" w:type="auto"/>
        <w:tblCellSpacing w:w="15" w:type="dxa"/>
        <w:tblCellMar>
          <w:top w:w="15" w:type="dxa"/>
          <w:left w:w="15" w:type="dxa"/>
          <w:bottom w:w="15" w:type="dxa"/>
          <w:right w:w="15" w:type="dxa"/>
        </w:tblCellMar>
        <w:tblLook w:val="04A0"/>
      </w:tblPr>
      <w:tblGrid>
        <w:gridCol w:w="1611"/>
        <w:gridCol w:w="831"/>
        <w:gridCol w:w="3686"/>
      </w:tblGrid>
      <w:tr w:rsidR="006639D8" w:rsidRPr="006639D8" w:rsidTr="00B92062">
        <w:trPr>
          <w:tblCellSpacing w:w="15" w:type="dxa"/>
        </w:trPr>
        <w:tc>
          <w:tcPr>
            <w:tcW w:w="0" w:type="auto"/>
            <w:tcMar>
              <w:top w:w="12" w:type="dxa"/>
              <w:left w:w="144" w:type="dxa"/>
              <w:bottom w:w="12" w:type="dxa"/>
              <w:right w:w="0" w:type="dxa"/>
            </w:tcMar>
            <w:hideMark/>
          </w:tcPr>
          <w:p w:rsidR="006639D8" w:rsidRPr="006639D8" w:rsidRDefault="00EC2D7A" w:rsidP="006639D8">
            <w:hyperlink r:id="rId89" w:history="1">
              <w:r w:rsidR="006639D8" w:rsidRPr="006639D8">
                <w:rPr>
                  <w:rStyle w:val="Hyperlink"/>
                  <w:color w:val="auto"/>
                  <w:u w:val="none"/>
                </w:rPr>
                <w:t>Sean Cummings</w:t>
              </w:r>
            </w:hyperlink>
          </w:p>
        </w:tc>
        <w:tc>
          <w:tcPr>
            <w:tcW w:w="801" w:type="dxa"/>
            <w:tcMar>
              <w:top w:w="12" w:type="dxa"/>
              <w:left w:w="144" w:type="dxa"/>
              <w:bottom w:w="12" w:type="dxa"/>
              <w:right w:w="0" w:type="dxa"/>
            </w:tcMar>
            <w:hideMark/>
          </w:tcPr>
          <w:p w:rsidR="006639D8" w:rsidRPr="006639D8" w:rsidRDefault="006639D8" w:rsidP="006639D8"/>
        </w:tc>
        <w:tc>
          <w:tcPr>
            <w:tcW w:w="3641" w:type="dxa"/>
            <w:tcMar>
              <w:top w:w="12" w:type="dxa"/>
              <w:left w:w="144" w:type="dxa"/>
              <w:bottom w:w="12" w:type="dxa"/>
              <w:right w:w="0" w:type="dxa"/>
            </w:tcMar>
            <w:hideMark/>
          </w:tcPr>
          <w:p w:rsidR="006639D8" w:rsidRPr="006639D8" w:rsidRDefault="006639D8" w:rsidP="006639D8">
            <w:r w:rsidRPr="006639D8">
              <w:t>location manager</w:t>
            </w:r>
          </w:p>
        </w:tc>
      </w:tr>
    </w:tbl>
    <w:p w:rsidR="004B718C" w:rsidRDefault="00A92F89" w:rsidP="0053788E">
      <w:pPr>
        <w:pStyle w:val="Heading1"/>
        <w:rPr>
          <w:rFonts w:cs="Helvetica"/>
        </w:rPr>
      </w:pPr>
      <w:r w:rsidRPr="00A92F89">
        <w:rPr>
          <w:w w:val="110"/>
        </w:rPr>
        <w:t>Producer Biographies</w:t>
      </w:r>
    </w:p>
    <w:p w:rsidR="00AA6EB2" w:rsidRPr="000E129B" w:rsidRDefault="00B92062" w:rsidP="00FC2A0F">
      <w:pPr>
        <w:rPr>
          <w:rFonts w:ascii="Century Gothic" w:hAnsi="Century Gothic"/>
        </w:rPr>
      </w:pPr>
      <w:r>
        <w:rPr>
          <w:rStyle w:val="Heading2Char"/>
        </w:rPr>
        <w:br/>
      </w:r>
      <w:r w:rsidR="00AA6EB2" w:rsidRPr="0053788E">
        <w:rPr>
          <w:rStyle w:val="Heading2Char"/>
        </w:rPr>
        <w:t>TIM</w:t>
      </w:r>
      <w:r w:rsidR="00820E3C">
        <w:rPr>
          <w:rStyle w:val="Heading2Char"/>
        </w:rPr>
        <w:t>OTHY O.</w:t>
      </w:r>
      <w:r w:rsidR="00AA6EB2" w:rsidRPr="0053788E">
        <w:rPr>
          <w:rStyle w:val="Heading2Char"/>
        </w:rPr>
        <w:t xml:space="preserve"> JOHNSON</w:t>
      </w:r>
      <w:r w:rsidR="00AA6EB2" w:rsidRPr="00A92F89">
        <w:rPr>
          <w:rFonts w:ascii="Century Gothic" w:hAnsi="Century Gothic"/>
        </w:rPr>
        <w:t xml:space="preserve"> – Executive Producer</w:t>
      </w:r>
    </w:p>
    <w:p w:rsidR="00AA6EB2" w:rsidRPr="00A92F89" w:rsidRDefault="00AA6EB2" w:rsidP="00FC2A0F">
      <w:pPr>
        <w:rPr>
          <w:rFonts w:cs="Arial"/>
          <w:color w:val="000000"/>
        </w:rPr>
      </w:pPr>
      <w:r w:rsidRPr="00A92F89">
        <w:rPr>
          <w:rFonts w:cs="Arial"/>
          <w:color w:val="000000"/>
        </w:rPr>
        <w:t xml:space="preserve">Tim Johnson is among the most active and reliable producers in the business thanks to top rate productions and an 'on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AA6EB2" w:rsidRPr="00A92F89" w:rsidRDefault="00AA6EB2" w:rsidP="00FC2A0F">
      <w:pPr>
        <w:rPr>
          <w:rFonts w:cs="Arial"/>
          <w:color w:val="000000"/>
        </w:rPr>
      </w:pPr>
      <w:r w:rsidRPr="00A92F89">
        <w:rPr>
          <w:rFonts w:cs="Arial"/>
          <w:color w:val="000000"/>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A92F89">
        <w:rPr>
          <w:rFonts w:cs="Arial"/>
          <w:color w:val="000000"/>
        </w:rPr>
        <w:t>docu</w:t>
      </w:r>
      <w:proofErr w:type="spellEnd"/>
      <w:r w:rsidRPr="00A92F89">
        <w:rPr>
          <w:rFonts w:cs="Arial"/>
          <w:color w:val="000000"/>
        </w:rPr>
        <w:t>-drama COLD CASE for CBS network, which was the very first program to integrat</w:t>
      </w:r>
      <w:r>
        <w:rPr>
          <w:rFonts w:cs="Arial"/>
          <w:color w:val="000000"/>
        </w:rPr>
        <w:t>e television with the Internet.</w:t>
      </w:r>
    </w:p>
    <w:p w:rsidR="00AA6EB2" w:rsidRPr="00A92F89" w:rsidRDefault="00AA6EB2" w:rsidP="00364977">
      <w:pPr>
        <w:pStyle w:val="Heading2"/>
      </w:pPr>
      <w:r w:rsidRPr="00A92F89">
        <w:t xml:space="preserve">Recent Projects: </w:t>
      </w:r>
    </w:p>
    <w:p w:rsidR="006639D8" w:rsidRPr="00B92062" w:rsidRDefault="00AA6EB2" w:rsidP="00B92062">
      <w:pPr>
        <w:rPr>
          <w:rFonts w:cs="Arial"/>
          <w:color w:val="000000"/>
        </w:rPr>
      </w:pPr>
      <w:r w:rsidRPr="00A92F89">
        <w:rPr>
          <w:rFonts w:cs="Arial"/>
          <w:bCs/>
          <w:color w:val="000000"/>
        </w:rPr>
        <w:t>For Better or For Worse – Executive Producer</w:t>
      </w:r>
      <w:r w:rsidR="006639D8">
        <w:rPr>
          <w:rFonts w:cs="Arial"/>
          <w:bCs/>
          <w:color w:val="000000"/>
        </w:rPr>
        <w:br/>
      </w:r>
      <w:r w:rsidRPr="00A92F89">
        <w:rPr>
          <w:rFonts w:cs="Arial"/>
          <w:bCs/>
          <w:color w:val="000000"/>
        </w:rPr>
        <w:t xml:space="preserve">Baby </w:t>
      </w:r>
      <w:proofErr w:type="spellStart"/>
      <w:r w:rsidRPr="00A92F89">
        <w:rPr>
          <w:rFonts w:cs="Arial"/>
          <w:bCs/>
          <w:color w:val="000000"/>
        </w:rPr>
        <w:t>Bootcamp</w:t>
      </w:r>
      <w:proofErr w:type="spellEnd"/>
      <w:r w:rsidRPr="00A92F89">
        <w:rPr>
          <w:rFonts w:cs="Arial"/>
          <w:bCs/>
          <w:color w:val="000000"/>
        </w:rPr>
        <w:t xml:space="preserve"> – Executive Producer</w:t>
      </w:r>
      <w:r w:rsidR="006639D8">
        <w:rPr>
          <w:rFonts w:cs="Arial"/>
          <w:bCs/>
          <w:color w:val="000000"/>
        </w:rPr>
        <w:br/>
      </w:r>
      <w:r w:rsidRPr="00A92F89">
        <w:rPr>
          <w:rFonts w:cs="Arial"/>
          <w:bCs/>
          <w:color w:val="000000"/>
        </w:rPr>
        <w:t>Ring By Spring – Executive Producer</w:t>
      </w:r>
      <w:r w:rsidR="006639D8">
        <w:rPr>
          <w:rFonts w:cs="Arial"/>
          <w:bCs/>
          <w:color w:val="000000"/>
        </w:rPr>
        <w:br/>
      </w:r>
      <w:r w:rsidRPr="00A92F89">
        <w:rPr>
          <w:rFonts w:cs="Arial"/>
          <w:bCs/>
          <w:color w:val="000000"/>
        </w:rPr>
        <w:t>Sole Custody – Executive Producer</w:t>
      </w:r>
      <w:r w:rsidR="006639D8">
        <w:rPr>
          <w:rFonts w:cs="Arial"/>
          <w:bCs/>
          <w:color w:val="000000"/>
        </w:rPr>
        <w:br/>
      </w:r>
      <w:r w:rsidRPr="00A92F89">
        <w:rPr>
          <w:rFonts w:cs="Arial"/>
          <w:bCs/>
          <w:color w:val="000000"/>
        </w:rPr>
        <w:t>The Cheating Pact – Executive Producer</w:t>
      </w:r>
      <w:r w:rsidR="006639D8">
        <w:rPr>
          <w:rFonts w:cs="Arial"/>
          <w:bCs/>
          <w:color w:val="000000"/>
        </w:rPr>
        <w:br/>
      </w:r>
      <w:r w:rsidRPr="00A92F89">
        <w:rPr>
          <w:rFonts w:cs="Arial"/>
          <w:bCs/>
          <w:color w:val="000000"/>
        </w:rPr>
        <w:t>Deadly Spa – Executive Producer</w:t>
      </w:r>
      <w:r w:rsidR="006639D8">
        <w:rPr>
          <w:rFonts w:cs="Arial"/>
          <w:bCs/>
          <w:color w:val="000000"/>
        </w:rPr>
        <w:br/>
      </w:r>
      <w:r w:rsidRPr="00A92F89">
        <w:rPr>
          <w:rFonts w:cs="Arial"/>
          <w:bCs/>
          <w:color w:val="000000"/>
        </w:rPr>
        <w:t>Walking the Halls – Executive Producer</w:t>
      </w:r>
      <w:r w:rsidR="006639D8">
        <w:rPr>
          <w:rFonts w:cs="Arial"/>
          <w:bCs/>
          <w:color w:val="000000"/>
        </w:rPr>
        <w:br/>
      </w:r>
      <w:r w:rsidRPr="00A92F89">
        <w:rPr>
          <w:rFonts w:cs="Arial"/>
          <w:bCs/>
          <w:color w:val="000000"/>
        </w:rPr>
        <w:t>June In January – Executive Producer</w:t>
      </w:r>
      <w:r w:rsidR="006639D8">
        <w:rPr>
          <w:rFonts w:cs="Arial"/>
          <w:bCs/>
          <w:color w:val="000000"/>
        </w:rPr>
        <w:br/>
      </w:r>
      <w:r w:rsidRPr="00A92F89">
        <w:rPr>
          <w:rFonts w:cs="Arial"/>
          <w:bCs/>
          <w:color w:val="000000"/>
        </w:rPr>
        <w:t>Christmas in the City – Executive Producer</w:t>
      </w:r>
      <w:r w:rsidR="006639D8">
        <w:rPr>
          <w:rFonts w:cs="Arial"/>
          <w:bCs/>
          <w:color w:val="000000"/>
        </w:rPr>
        <w:br/>
      </w:r>
      <w:r w:rsidRPr="00A92F89">
        <w:rPr>
          <w:rFonts w:cs="Arial"/>
          <w:bCs/>
          <w:color w:val="000000"/>
        </w:rPr>
        <w:t>Snow Bride – Executive Producer</w:t>
      </w:r>
      <w:r w:rsidR="006639D8">
        <w:rPr>
          <w:rFonts w:cs="Arial"/>
          <w:bCs/>
          <w:color w:val="000000"/>
        </w:rPr>
        <w:br/>
      </w:r>
      <w:r w:rsidRPr="00A92F89">
        <w:rPr>
          <w:rFonts w:cs="Arial"/>
          <w:bCs/>
          <w:color w:val="000000"/>
        </w:rPr>
        <w:t>Dirty Teacher – Executive Producer</w:t>
      </w:r>
      <w:r w:rsidR="006639D8">
        <w:rPr>
          <w:rFonts w:cs="Arial"/>
          <w:bCs/>
          <w:color w:val="000000"/>
        </w:rPr>
        <w:br/>
      </w:r>
      <w:r w:rsidRPr="00A92F89">
        <w:rPr>
          <w:rFonts w:cs="Arial"/>
          <w:bCs/>
          <w:color w:val="000000"/>
        </w:rPr>
        <w:t>The Surrogate – Executive Producer</w:t>
      </w:r>
      <w:r w:rsidR="006639D8">
        <w:rPr>
          <w:rFonts w:cs="Arial"/>
          <w:bCs/>
          <w:color w:val="000000"/>
        </w:rPr>
        <w:br/>
      </w:r>
      <w:r w:rsidRPr="00A92F89">
        <w:rPr>
          <w:rFonts w:cs="Arial"/>
          <w:bCs/>
          <w:color w:val="000000"/>
        </w:rPr>
        <w:t>Merry In-Laws – Executive Producer</w:t>
      </w:r>
      <w:r w:rsidR="006639D8">
        <w:rPr>
          <w:rFonts w:cs="Arial"/>
          <w:bCs/>
          <w:color w:val="000000"/>
        </w:rPr>
        <w:br/>
      </w:r>
      <w:r w:rsidRPr="00A92F89">
        <w:rPr>
          <w:rFonts w:cs="Arial"/>
          <w:bCs/>
          <w:color w:val="000000"/>
        </w:rPr>
        <w:t>A Bride for Christmas – Executive Producer</w:t>
      </w:r>
      <w:r w:rsidR="006639D8">
        <w:rPr>
          <w:rFonts w:cs="Arial"/>
          <w:bCs/>
          <w:color w:val="000000"/>
        </w:rPr>
        <w:br/>
      </w:r>
      <w:r w:rsidRPr="00A92F89">
        <w:rPr>
          <w:rFonts w:cs="Arial"/>
          <w:bCs/>
          <w:color w:val="000000"/>
        </w:rPr>
        <w:t>Naughty or Nice  – Executive Producer</w:t>
      </w:r>
      <w:r w:rsidR="006639D8">
        <w:rPr>
          <w:rFonts w:cs="Arial"/>
          <w:bCs/>
          <w:color w:val="000000"/>
        </w:rPr>
        <w:br/>
      </w:r>
      <w:r w:rsidRPr="00A92F89">
        <w:rPr>
          <w:rFonts w:cs="Arial"/>
          <w:bCs/>
          <w:color w:val="000000"/>
        </w:rPr>
        <w:t>Christmas Crush– Executive Producer</w:t>
      </w:r>
      <w:r w:rsidR="006639D8">
        <w:rPr>
          <w:rFonts w:cs="Arial"/>
          <w:bCs/>
          <w:color w:val="000000"/>
        </w:rPr>
        <w:br/>
      </w:r>
      <w:r w:rsidRPr="00A92F89">
        <w:rPr>
          <w:rFonts w:cs="Arial"/>
          <w:bCs/>
          <w:color w:val="000000"/>
        </w:rPr>
        <w:t>Teenage Bank Heist– Executive Producer</w:t>
      </w:r>
      <w:r w:rsidR="006639D8">
        <w:rPr>
          <w:rFonts w:cs="Arial"/>
          <w:bCs/>
          <w:color w:val="000000"/>
        </w:rPr>
        <w:br/>
      </w:r>
      <w:r w:rsidRPr="00A92F89">
        <w:rPr>
          <w:rFonts w:cs="Arial"/>
          <w:bCs/>
          <w:color w:val="000000"/>
        </w:rPr>
        <w:t>How to Fall in Love – Executive Producer</w:t>
      </w:r>
      <w:r w:rsidR="006639D8">
        <w:rPr>
          <w:rFonts w:cs="Arial"/>
          <w:bCs/>
          <w:color w:val="000000"/>
        </w:rPr>
        <w:br/>
      </w:r>
      <w:r w:rsidRPr="00A92F89">
        <w:rPr>
          <w:rFonts w:cs="Arial"/>
          <w:color w:val="000000"/>
        </w:rPr>
        <w:t>Home Invasion (2011) – Executive Producer</w:t>
      </w:r>
      <w:r w:rsidR="006639D8">
        <w:rPr>
          <w:rFonts w:cs="Arial"/>
          <w:color w:val="000000"/>
        </w:rPr>
        <w:br/>
      </w:r>
      <w:r w:rsidRPr="00A92F89">
        <w:rPr>
          <w:rFonts w:cs="Arial"/>
          <w:color w:val="000000"/>
        </w:rPr>
        <w:t>Final Sale (2011) – Executive Producer</w:t>
      </w:r>
      <w:r w:rsidR="006639D8">
        <w:rPr>
          <w:rFonts w:cs="Arial"/>
          <w:color w:val="000000"/>
        </w:rPr>
        <w:br/>
      </w:r>
      <w:r w:rsidRPr="00A92F89">
        <w:rPr>
          <w:rFonts w:cs="Arial"/>
          <w:color w:val="000000"/>
        </w:rPr>
        <w:t>Confined (2010) – Executive Producer</w:t>
      </w:r>
      <w:r w:rsidR="006639D8">
        <w:rPr>
          <w:rFonts w:cs="Arial"/>
          <w:color w:val="000000"/>
        </w:rPr>
        <w:br/>
      </w:r>
      <w:r w:rsidRPr="00A92F89">
        <w:rPr>
          <w:rFonts w:cs="Arial"/>
          <w:color w:val="000000"/>
        </w:rPr>
        <w:t xml:space="preserve">Tornado Valley (2009) – Executive Producer </w:t>
      </w:r>
      <w:r w:rsidR="006639D8">
        <w:rPr>
          <w:rFonts w:cs="Arial"/>
          <w:color w:val="000000"/>
        </w:rPr>
        <w:br/>
      </w:r>
      <w:r w:rsidRPr="00A92F89">
        <w:rPr>
          <w:rFonts w:cs="Arial"/>
          <w:color w:val="000000"/>
        </w:rPr>
        <w:t xml:space="preserve">The Wedding Dance (2009) – Executive Producer </w:t>
      </w:r>
      <w:r w:rsidR="006639D8">
        <w:rPr>
          <w:rFonts w:cs="Arial"/>
          <w:color w:val="000000"/>
        </w:rPr>
        <w:br/>
      </w:r>
      <w:r w:rsidRPr="00A92F89">
        <w:rPr>
          <w:rFonts w:cs="Arial"/>
          <w:color w:val="000000"/>
        </w:rPr>
        <w:t xml:space="preserve">Trust (2009) – </w:t>
      </w:r>
      <w:r w:rsidR="006639D8" w:rsidRPr="00A92F89">
        <w:rPr>
          <w:rFonts w:cs="Arial"/>
          <w:color w:val="000000"/>
        </w:rPr>
        <w:t>Executive Producer</w:t>
      </w:r>
      <w:r w:rsidR="006639D8">
        <w:rPr>
          <w:rFonts w:cs="Arial"/>
          <w:color w:val="000000"/>
        </w:rPr>
        <w:br/>
      </w:r>
      <w:r w:rsidRPr="00A92F89">
        <w:rPr>
          <w:rFonts w:cs="Arial"/>
          <w:color w:val="000000"/>
        </w:rPr>
        <w:t xml:space="preserve">Toxic Skies (2008) – </w:t>
      </w:r>
      <w:r w:rsidR="006639D8" w:rsidRPr="00A92F89">
        <w:rPr>
          <w:rFonts w:cs="Arial"/>
          <w:color w:val="000000"/>
        </w:rPr>
        <w:t>Executive Producer</w:t>
      </w:r>
      <w:r w:rsidR="006639D8">
        <w:rPr>
          <w:rFonts w:cs="Arial"/>
          <w:color w:val="000000"/>
        </w:rPr>
        <w:br/>
      </w:r>
      <w:r w:rsidRPr="00A92F89">
        <w:rPr>
          <w:rFonts w:cs="Arial"/>
          <w:color w:val="000000"/>
        </w:rPr>
        <w:t xml:space="preserve">Storm seekers (2008) – </w:t>
      </w:r>
      <w:r w:rsidR="006639D8" w:rsidRPr="00A92F89">
        <w:rPr>
          <w:rFonts w:cs="Arial"/>
          <w:color w:val="000000"/>
        </w:rPr>
        <w:t>Executive Producer</w:t>
      </w:r>
      <w:r w:rsidR="006639D8">
        <w:rPr>
          <w:rFonts w:cs="Arial"/>
          <w:color w:val="000000"/>
        </w:rPr>
        <w:br/>
      </w:r>
      <w:r w:rsidRPr="00A92F89">
        <w:rPr>
          <w:rFonts w:cs="Arial"/>
          <w:color w:val="000000"/>
        </w:rPr>
        <w:t xml:space="preserve">Making Mr. Right (2008) – </w:t>
      </w:r>
      <w:r w:rsidR="006639D8" w:rsidRPr="00A92F89">
        <w:rPr>
          <w:rFonts w:cs="Arial"/>
          <w:color w:val="000000"/>
        </w:rPr>
        <w:t>Executive Producer</w:t>
      </w:r>
      <w:r w:rsidR="006639D8">
        <w:rPr>
          <w:rFonts w:cs="Arial"/>
          <w:color w:val="000000"/>
        </w:rPr>
        <w:br/>
      </w:r>
      <w:r w:rsidRPr="00A92F89">
        <w:rPr>
          <w:rFonts w:cs="Arial"/>
          <w:color w:val="000000"/>
        </w:rPr>
        <w:t xml:space="preserve">Love Sick (2008) – </w:t>
      </w:r>
      <w:r w:rsidR="006639D8" w:rsidRPr="00A92F89">
        <w:rPr>
          <w:rFonts w:cs="Arial"/>
          <w:color w:val="000000"/>
        </w:rPr>
        <w:t>Executive Producer</w:t>
      </w:r>
      <w:r w:rsidR="006639D8">
        <w:rPr>
          <w:rFonts w:cs="Arial"/>
          <w:color w:val="000000"/>
        </w:rPr>
        <w:br/>
      </w:r>
      <w:r w:rsidRPr="00A92F89">
        <w:rPr>
          <w:rFonts w:cs="Arial"/>
          <w:color w:val="000000"/>
        </w:rPr>
        <w:t xml:space="preserve">Just Breathe (2008) – </w:t>
      </w:r>
      <w:r w:rsidR="006639D8" w:rsidRPr="00A92F89">
        <w:rPr>
          <w:rFonts w:cs="Arial"/>
          <w:color w:val="000000"/>
        </w:rPr>
        <w:t>Executive Producer</w:t>
      </w:r>
      <w:r w:rsidR="006639D8">
        <w:rPr>
          <w:rFonts w:cs="Arial"/>
          <w:color w:val="000000"/>
        </w:rPr>
        <w:br/>
      </w:r>
      <w:r w:rsidRPr="00A92F89">
        <w:rPr>
          <w:rFonts w:cs="Arial"/>
          <w:color w:val="000000"/>
        </w:rPr>
        <w:t xml:space="preserve">Devils Diary (2007) – </w:t>
      </w:r>
      <w:r w:rsidR="006639D8" w:rsidRPr="00A92F89">
        <w:rPr>
          <w:rFonts w:cs="Arial"/>
          <w:color w:val="000000"/>
        </w:rPr>
        <w:t>Executive Producer</w:t>
      </w:r>
      <w:r w:rsidR="006639D8">
        <w:rPr>
          <w:rFonts w:cs="Arial"/>
          <w:color w:val="000000"/>
        </w:rPr>
        <w:br/>
      </w:r>
      <w:r w:rsidRPr="00A92F89">
        <w:rPr>
          <w:rFonts w:cs="Arial"/>
          <w:color w:val="000000"/>
        </w:rPr>
        <w:t xml:space="preserve">Swarm (2007) – </w:t>
      </w:r>
      <w:r w:rsidR="006639D8" w:rsidRPr="00A92F89">
        <w:rPr>
          <w:rFonts w:cs="Arial"/>
          <w:color w:val="000000"/>
        </w:rPr>
        <w:t>Executive Producer</w:t>
      </w:r>
    </w:p>
    <w:p w:rsidR="00AA6EB2" w:rsidRPr="00A92F89" w:rsidRDefault="00AA6EB2" w:rsidP="0053788E">
      <w:pPr>
        <w:pStyle w:val="Heading2"/>
      </w:pPr>
      <w:r w:rsidRPr="00A92F89">
        <w:t xml:space="preserve">JOHNSON PRODUCTION GROUP </w:t>
      </w:r>
    </w:p>
    <w:p w:rsidR="00783DCC" w:rsidRPr="00AA6EB2" w:rsidRDefault="00AA6EB2" w:rsidP="00FC2A0F">
      <w:pPr>
        <w:rPr>
          <w:rFonts w:cs="Arial"/>
          <w:color w:val="000000"/>
        </w:rPr>
      </w:pPr>
      <w:r w:rsidRPr="00A92F89">
        <w:rPr>
          <w:rFonts w:cs="Arial"/>
          <w:color w:val="000000"/>
        </w:rPr>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783DCC" w:rsidRPr="00510E79" w:rsidRDefault="00FF4B7E" w:rsidP="00FC2A0F">
      <w:pPr>
        <w:rPr>
          <w:rFonts w:ascii="Century Gothic" w:hAnsi="Century Gothic"/>
        </w:rPr>
      </w:pPr>
      <w:r w:rsidRPr="0053788E">
        <w:rPr>
          <w:rStyle w:val="Heading2Char"/>
        </w:rPr>
        <w:t>OLIVER DE CAIGNY</w:t>
      </w:r>
      <w:r w:rsidR="00783DCC" w:rsidRPr="00510E79">
        <w:rPr>
          <w:rFonts w:ascii="Century Gothic" w:hAnsi="Century Gothic"/>
        </w:rPr>
        <w:t xml:space="preserve"> - Producer</w:t>
      </w:r>
    </w:p>
    <w:p w:rsidR="00FF4B7E" w:rsidRPr="00510E79" w:rsidRDefault="00B57CA2" w:rsidP="00FC2A0F">
      <w:pPr>
        <w:rPr>
          <w:rFonts w:eastAsia="ヒラギノ角ゴ Pro W3" w:cs="Times New Roman"/>
        </w:rPr>
      </w:pPr>
      <w:r>
        <w:rPr>
          <w:rFonts w:cs="Arial"/>
          <w:color w:val="000000"/>
        </w:rPr>
        <w:t xml:space="preserve">Oliver De </w:t>
      </w:r>
      <w:proofErr w:type="spellStart"/>
      <w:r>
        <w:rPr>
          <w:rFonts w:cs="Arial"/>
          <w:color w:val="000000"/>
        </w:rPr>
        <w:t>Caigny</w:t>
      </w:r>
      <w:proofErr w:type="spellEnd"/>
      <w:r>
        <w:rPr>
          <w:rFonts w:cs="Arial"/>
          <w:color w:val="000000"/>
        </w:rPr>
        <w:t xml:space="preserve"> is a Canadian producer originally from Belgium, his</w:t>
      </w:r>
      <w:r w:rsidR="00FF4B7E" w:rsidRPr="00510E79">
        <w:rPr>
          <w:rFonts w:cs="Arial"/>
          <w:color w:val="000000"/>
        </w:rPr>
        <w:t xml:space="preserve"> </w:t>
      </w:r>
      <w:r>
        <w:rPr>
          <w:rFonts w:cs="Arial"/>
          <w:color w:val="000000"/>
        </w:rPr>
        <w:t xml:space="preserve">background </w:t>
      </w:r>
      <w:r w:rsidR="00FF4B7E" w:rsidRPr="00510E79">
        <w:rPr>
          <w:rFonts w:cs="Arial"/>
          <w:color w:val="000000"/>
        </w:rPr>
        <w:t>in financing, production</w:t>
      </w:r>
      <w:r>
        <w:rPr>
          <w:rFonts w:cs="Arial"/>
          <w:color w:val="000000"/>
        </w:rPr>
        <w:t>, and post production makes his a well-rounded producer for any type of production. His experience in financing and production</w:t>
      </w:r>
      <w:r w:rsidR="00FF4B7E" w:rsidRPr="00510E79">
        <w:rPr>
          <w:rFonts w:cs="Arial"/>
          <w:color w:val="000000"/>
        </w:rPr>
        <w:t xml:space="preserve"> agreements (film and TV series and movies-of-the week), distribution agreements (both domestic and foreign) as well as international co-productions, Canadian tax credit, Telefilm Canada and Canada Media Fund incentives provides him with a well-rounded background in development, production and distribution for motion pictures, television series and productions.</w:t>
      </w:r>
    </w:p>
    <w:p w:rsidR="00FF4B7E" w:rsidRPr="00510E79" w:rsidRDefault="00FF4B7E" w:rsidP="00364977">
      <w:pPr>
        <w:pStyle w:val="Heading2"/>
      </w:pPr>
      <w:r w:rsidRPr="00510E79">
        <w:t>Recent Projects</w:t>
      </w:r>
    </w:p>
    <w:p w:rsidR="00B13264" w:rsidRDefault="004B718C" w:rsidP="00FC2A0F">
      <w:pPr>
        <w:rPr>
          <w:rFonts w:ascii="Century Gothic" w:hAnsi="Century Gothic" w:cs="Reporter"/>
          <w:w w:val="110"/>
          <w:sz w:val="28"/>
          <w:szCs w:val="28"/>
        </w:rPr>
      </w:pPr>
      <w:r>
        <w:rPr>
          <w:rFonts w:eastAsia="Cambria" w:cs="Cambria"/>
        </w:rPr>
        <w:t>Strange Empire (2014, 13 episodes) – Producer</w:t>
      </w:r>
      <w:r w:rsidR="006639D8">
        <w:rPr>
          <w:rFonts w:eastAsia="Cambria" w:cs="Cambria"/>
        </w:rPr>
        <w:br/>
      </w:r>
      <w:r>
        <w:rPr>
          <w:rFonts w:eastAsia="Cambria" w:cs="Cambria"/>
        </w:rPr>
        <w:t xml:space="preserve">Her Infidelity (2014) </w:t>
      </w:r>
      <w:r w:rsidR="006639D8">
        <w:rPr>
          <w:rFonts w:eastAsia="Cambria" w:cs="Cambria"/>
        </w:rPr>
        <w:t>–</w:t>
      </w:r>
      <w:r>
        <w:rPr>
          <w:rFonts w:eastAsia="Cambria" w:cs="Cambria"/>
        </w:rPr>
        <w:t xml:space="preserve"> Producer</w:t>
      </w:r>
      <w:r w:rsidR="006639D8">
        <w:rPr>
          <w:rFonts w:eastAsia="Cambria" w:cs="Cambria"/>
        </w:rPr>
        <w:br/>
      </w:r>
      <w:r>
        <w:rPr>
          <w:rFonts w:eastAsia="Cambria" w:cs="Cambria"/>
        </w:rPr>
        <w:t xml:space="preserve">Paper Angels (2014) </w:t>
      </w:r>
      <w:r w:rsidR="006639D8">
        <w:rPr>
          <w:rFonts w:eastAsia="Cambria" w:cs="Cambria"/>
        </w:rPr>
        <w:t>–</w:t>
      </w:r>
      <w:r>
        <w:rPr>
          <w:rFonts w:eastAsia="Cambria" w:cs="Cambria"/>
        </w:rPr>
        <w:t xml:space="preserve"> Producer</w:t>
      </w:r>
      <w:r w:rsidR="006639D8">
        <w:rPr>
          <w:rFonts w:eastAsia="Cambria" w:cs="Cambria"/>
        </w:rPr>
        <w:br/>
      </w:r>
      <w:r>
        <w:rPr>
          <w:rFonts w:eastAsia="Cambria" w:cs="Cambria"/>
        </w:rPr>
        <w:t xml:space="preserve">A Cookie Cutter Christmas (2014) - Producer </w:t>
      </w:r>
      <w:r w:rsidR="006639D8">
        <w:rPr>
          <w:rFonts w:eastAsia="Cambria" w:cs="Cambria"/>
        </w:rPr>
        <w:br/>
      </w:r>
      <w:r w:rsidR="00FF4B7E" w:rsidRPr="00510E79">
        <w:rPr>
          <w:rFonts w:eastAsia="Cambria" w:cs="Cambria"/>
        </w:rPr>
        <w:t>For Better or For Worse (2014) – Producer</w:t>
      </w:r>
      <w:r w:rsidR="006639D8">
        <w:rPr>
          <w:rFonts w:eastAsia="Cambria" w:cs="Cambria"/>
        </w:rPr>
        <w:br/>
      </w:r>
      <w:r w:rsidR="00FF4B7E" w:rsidRPr="00510E79">
        <w:rPr>
          <w:rFonts w:eastAsia="Cambria" w:cs="Cambria"/>
        </w:rPr>
        <w:t>A Ring By Spring (2014) – Producer</w:t>
      </w:r>
      <w:r w:rsidR="006639D8">
        <w:rPr>
          <w:rFonts w:eastAsia="Cambria" w:cs="Cambria"/>
        </w:rPr>
        <w:br/>
      </w:r>
      <w:r w:rsidR="00FF4B7E" w:rsidRPr="00510E79">
        <w:rPr>
          <w:rFonts w:eastAsia="Cambria" w:cs="Cambria"/>
        </w:rPr>
        <w:t>June In January (2014) – Producer</w:t>
      </w:r>
      <w:r w:rsidR="006639D8">
        <w:rPr>
          <w:rFonts w:eastAsia="Cambria" w:cs="Cambria"/>
        </w:rPr>
        <w:br/>
      </w:r>
      <w:r w:rsidR="00FF4B7E" w:rsidRPr="00510E79">
        <w:rPr>
          <w:rFonts w:eastAsia="Cambria" w:cs="Cambria"/>
        </w:rPr>
        <w:t xml:space="preserve">Baby </w:t>
      </w:r>
      <w:proofErr w:type="spellStart"/>
      <w:r w:rsidR="00FF4B7E" w:rsidRPr="00510E79">
        <w:rPr>
          <w:rFonts w:eastAsia="Cambria" w:cs="Cambria"/>
        </w:rPr>
        <w:t>Bootcamp</w:t>
      </w:r>
      <w:proofErr w:type="spellEnd"/>
      <w:r w:rsidR="00FF4B7E" w:rsidRPr="00510E79">
        <w:rPr>
          <w:rFonts w:eastAsia="Cambria" w:cs="Cambria"/>
        </w:rPr>
        <w:t xml:space="preserve"> (2013) – Producer</w:t>
      </w:r>
      <w:r w:rsidR="006639D8">
        <w:rPr>
          <w:rFonts w:eastAsia="Cambria" w:cs="Cambria"/>
        </w:rPr>
        <w:br/>
      </w:r>
      <w:r w:rsidR="00FF4B7E" w:rsidRPr="00510E79">
        <w:rPr>
          <w:rFonts w:eastAsia="Cambria" w:cs="Cambria"/>
        </w:rPr>
        <w:t>A Badge Of Betrayal (aka Sole Custody) (2013) – Producer</w:t>
      </w:r>
      <w:r w:rsidR="006639D8">
        <w:rPr>
          <w:rFonts w:eastAsia="Cambria" w:cs="Cambria"/>
        </w:rPr>
        <w:br/>
      </w:r>
      <w:r w:rsidR="00FF4B7E" w:rsidRPr="00510E79">
        <w:rPr>
          <w:rFonts w:eastAsia="Cambria" w:cs="Cambria"/>
        </w:rPr>
        <w:t>R.L. Stine’s: The Haunting Hour (53 Episodes) – Associate Producer</w:t>
      </w:r>
      <w:r w:rsidR="006639D8">
        <w:rPr>
          <w:rFonts w:eastAsia="Cambria" w:cs="Cambria"/>
        </w:rPr>
        <w:br/>
      </w:r>
      <w:r w:rsidR="00FF4B7E" w:rsidRPr="00510E79">
        <w:rPr>
          <w:rFonts w:eastAsia="Cambria" w:cs="Cambria"/>
        </w:rPr>
        <w:t>A Bride For Christmas (2013) – Producer</w:t>
      </w:r>
      <w:r w:rsidR="006639D8">
        <w:rPr>
          <w:rFonts w:eastAsia="Cambria" w:cs="Cambria"/>
        </w:rPr>
        <w:br/>
      </w:r>
      <w:r w:rsidR="00FF4B7E" w:rsidRPr="00510E79">
        <w:rPr>
          <w:rFonts w:eastAsia="Cambria" w:cs="Cambria"/>
        </w:rPr>
        <w:t>The Dating Coach (2012) – Producer</w:t>
      </w:r>
      <w:r w:rsidR="006639D8">
        <w:rPr>
          <w:rFonts w:eastAsia="Cambria" w:cs="Cambria"/>
        </w:rPr>
        <w:br/>
      </w:r>
      <w:r w:rsidR="00FF4B7E" w:rsidRPr="00510E79">
        <w:rPr>
          <w:rFonts w:eastAsia="Cambria" w:cs="Cambria"/>
        </w:rPr>
        <w:t>Radio Rebel (2012) – Executive Producer</w:t>
      </w:r>
      <w:r w:rsidR="006639D8">
        <w:rPr>
          <w:rFonts w:eastAsia="Cambria" w:cs="Cambria"/>
        </w:rPr>
        <w:br/>
      </w:r>
      <w:r w:rsidR="00FF4B7E" w:rsidRPr="00510E79">
        <w:rPr>
          <w:rFonts w:eastAsia="Cambria" w:cs="Cambria"/>
        </w:rPr>
        <w:t xml:space="preserve">Seattle </w:t>
      </w:r>
      <w:proofErr w:type="spellStart"/>
      <w:r w:rsidR="00FF4B7E" w:rsidRPr="00510E79">
        <w:rPr>
          <w:rFonts w:eastAsia="Cambria" w:cs="Cambria"/>
        </w:rPr>
        <w:t>Superstorm</w:t>
      </w:r>
      <w:proofErr w:type="spellEnd"/>
      <w:r w:rsidR="00FF4B7E" w:rsidRPr="00510E79">
        <w:rPr>
          <w:rFonts w:eastAsia="Cambria" w:cs="Cambria"/>
        </w:rPr>
        <w:t xml:space="preserve"> (2012) – Producer</w:t>
      </w:r>
    </w:p>
    <w:p w:rsidR="00B970CB" w:rsidRPr="00510E79" w:rsidRDefault="00B970CB" w:rsidP="00364977">
      <w:pPr>
        <w:pStyle w:val="Title"/>
        <w:rPr>
          <w:w w:val="110"/>
        </w:rPr>
      </w:pPr>
      <w:r w:rsidRPr="00510E79">
        <w:rPr>
          <w:w w:val="110"/>
        </w:rPr>
        <w:t>Billing Block</w:t>
      </w:r>
    </w:p>
    <w:p w:rsidR="004B718C" w:rsidRPr="004B718C" w:rsidRDefault="004B718C" w:rsidP="0053788E">
      <w:pPr>
        <w:jc w:val="center"/>
        <w:rPr>
          <w:sz w:val="26"/>
          <w:szCs w:val="26"/>
        </w:rPr>
      </w:pPr>
      <w:r w:rsidRPr="004B718C">
        <w:rPr>
          <w:sz w:val="26"/>
          <w:szCs w:val="26"/>
        </w:rPr>
        <w:t>Johnson Production Group Presents “</w:t>
      </w:r>
      <w:r w:rsidR="006639D8">
        <w:rPr>
          <w:sz w:val="26"/>
          <w:szCs w:val="26"/>
        </w:rPr>
        <w:t>A MOTHER’S INSTINCT</w:t>
      </w:r>
      <w:r w:rsidRPr="004B718C">
        <w:rPr>
          <w:sz w:val="26"/>
          <w:szCs w:val="26"/>
        </w:rPr>
        <w:t xml:space="preserve">” </w:t>
      </w:r>
      <w:r w:rsidRPr="004B718C">
        <w:rPr>
          <w:sz w:val="26"/>
          <w:szCs w:val="26"/>
        </w:rPr>
        <w:br/>
      </w:r>
      <w:r w:rsidR="002D6806">
        <w:rPr>
          <w:sz w:val="26"/>
          <w:szCs w:val="26"/>
        </w:rPr>
        <w:t xml:space="preserve">Josie </w:t>
      </w:r>
      <w:proofErr w:type="spellStart"/>
      <w:r w:rsidR="002D6806">
        <w:rPr>
          <w:sz w:val="26"/>
          <w:szCs w:val="26"/>
        </w:rPr>
        <w:t>Bissett</w:t>
      </w:r>
      <w:proofErr w:type="spellEnd"/>
      <w:r w:rsidR="002D6806">
        <w:rPr>
          <w:sz w:val="26"/>
          <w:szCs w:val="26"/>
        </w:rPr>
        <w:t xml:space="preserve"> Sarah Grey</w:t>
      </w:r>
      <w:r w:rsidRPr="004B718C">
        <w:rPr>
          <w:sz w:val="26"/>
          <w:szCs w:val="26"/>
        </w:rPr>
        <w:t xml:space="preserve"> </w:t>
      </w:r>
      <w:r w:rsidR="002D6806">
        <w:rPr>
          <w:sz w:val="26"/>
          <w:szCs w:val="26"/>
        </w:rPr>
        <w:t>Richard Harmon</w:t>
      </w:r>
      <w:r w:rsidR="00717747">
        <w:rPr>
          <w:sz w:val="26"/>
          <w:szCs w:val="26"/>
        </w:rPr>
        <w:t xml:space="preserve"> Vincent Gale and Spencer </w:t>
      </w:r>
      <w:proofErr w:type="spellStart"/>
      <w:r w:rsidR="00717747">
        <w:rPr>
          <w:sz w:val="26"/>
          <w:szCs w:val="26"/>
        </w:rPr>
        <w:t>Drever</w:t>
      </w:r>
      <w:proofErr w:type="spellEnd"/>
      <w:r w:rsidRPr="004B718C">
        <w:rPr>
          <w:sz w:val="26"/>
          <w:szCs w:val="26"/>
        </w:rPr>
        <w:t xml:space="preserve">  </w:t>
      </w:r>
      <w:r w:rsidR="00717747">
        <w:rPr>
          <w:sz w:val="26"/>
          <w:szCs w:val="26"/>
        </w:rPr>
        <w:t xml:space="preserve">                          </w:t>
      </w:r>
      <w:r w:rsidRPr="004B718C">
        <w:rPr>
          <w:sz w:val="26"/>
          <w:szCs w:val="26"/>
        </w:rPr>
        <w:t xml:space="preserve">Edited by </w:t>
      </w:r>
      <w:proofErr w:type="spellStart"/>
      <w:r w:rsidR="00717747">
        <w:rPr>
          <w:sz w:val="26"/>
          <w:szCs w:val="26"/>
        </w:rPr>
        <w:t>Fabiola</w:t>
      </w:r>
      <w:proofErr w:type="spellEnd"/>
      <w:r w:rsidR="00717747">
        <w:rPr>
          <w:sz w:val="26"/>
          <w:szCs w:val="26"/>
        </w:rPr>
        <w:t xml:space="preserve"> </w:t>
      </w:r>
      <w:proofErr w:type="spellStart"/>
      <w:r w:rsidR="00717747">
        <w:rPr>
          <w:sz w:val="26"/>
          <w:szCs w:val="26"/>
        </w:rPr>
        <w:t>Caraza</w:t>
      </w:r>
      <w:proofErr w:type="spellEnd"/>
      <w:r w:rsidRPr="004B718C">
        <w:rPr>
          <w:sz w:val="26"/>
          <w:szCs w:val="26"/>
        </w:rPr>
        <w:t xml:space="preserve">  Music by </w:t>
      </w:r>
      <w:r w:rsidR="00717747">
        <w:rPr>
          <w:sz w:val="26"/>
          <w:szCs w:val="26"/>
        </w:rPr>
        <w:t xml:space="preserve">Kevin </w:t>
      </w:r>
      <w:proofErr w:type="spellStart"/>
      <w:r w:rsidR="00717747">
        <w:rPr>
          <w:sz w:val="26"/>
          <w:szCs w:val="26"/>
        </w:rPr>
        <w:t>Blumfeld</w:t>
      </w:r>
      <w:proofErr w:type="spellEnd"/>
      <w:r w:rsidRPr="004B718C">
        <w:rPr>
          <w:sz w:val="26"/>
          <w:szCs w:val="26"/>
        </w:rPr>
        <w:t xml:space="preserve"> </w:t>
      </w:r>
      <w:r w:rsidRPr="004B718C">
        <w:rPr>
          <w:sz w:val="26"/>
          <w:szCs w:val="26"/>
        </w:rPr>
        <w:br/>
        <w:t xml:space="preserve">Director of Photography </w:t>
      </w:r>
      <w:proofErr w:type="spellStart"/>
      <w:r w:rsidRPr="004B718C">
        <w:rPr>
          <w:sz w:val="26"/>
          <w:szCs w:val="26"/>
        </w:rPr>
        <w:t>Anthonie</w:t>
      </w:r>
      <w:proofErr w:type="spellEnd"/>
      <w:r w:rsidRPr="004B718C">
        <w:rPr>
          <w:sz w:val="26"/>
          <w:szCs w:val="26"/>
        </w:rPr>
        <w:t xml:space="preserve"> </w:t>
      </w:r>
      <w:proofErr w:type="spellStart"/>
      <w:r w:rsidRPr="004B718C">
        <w:rPr>
          <w:sz w:val="26"/>
          <w:szCs w:val="26"/>
        </w:rPr>
        <w:t>Metchie</w:t>
      </w:r>
      <w:proofErr w:type="spellEnd"/>
      <w:r w:rsidRPr="004B718C">
        <w:rPr>
          <w:sz w:val="26"/>
          <w:szCs w:val="26"/>
        </w:rPr>
        <w:t xml:space="preserve">, </w:t>
      </w:r>
      <w:proofErr w:type="spellStart"/>
      <w:r w:rsidRPr="004B718C">
        <w:rPr>
          <w:sz w:val="26"/>
          <w:szCs w:val="26"/>
        </w:rPr>
        <w:t>csc</w:t>
      </w:r>
      <w:proofErr w:type="spellEnd"/>
      <w:r w:rsidRPr="004B718C">
        <w:rPr>
          <w:sz w:val="26"/>
          <w:szCs w:val="26"/>
        </w:rPr>
        <w:t xml:space="preserve"> </w:t>
      </w:r>
      <w:r w:rsidRPr="004B718C">
        <w:rPr>
          <w:sz w:val="26"/>
          <w:szCs w:val="26"/>
        </w:rPr>
        <w:br/>
        <w:t xml:space="preserve">Executive Producer Timothy O. Johnson   Produced by Oliver De </w:t>
      </w:r>
      <w:proofErr w:type="spellStart"/>
      <w:r w:rsidRPr="004B718C">
        <w:rPr>
          <w:sz w:val="26"/>
          <w:szCs w:val="26"/>
        </w:rPr>
        <w:t>Caig</w:t>
      </w:r>
      <w:r w:rsidR="00717747">
        <w:rPr>
          <w:sz w:val="26"/>
          <w:szCs w:val="26"/>
        </w:rPr>
        <w:t>ny</w:t>
      </w:r>
      <w:proofErr w:type="spellEnd"/>
      <w:r w:rsidR="00717747">
        <w:rPr>
          <w:sz w:val="26"/>
          <w:szCs w:val="26"/>
        </w:rPr>
        <w:t xml:space="preserve">  </w:t>
      </w:r>
      <w:r w:rsidR="00717747">
        <w:rPr>
          <w:sz w:val="26"/>
          <w:szCs w:val="26"/>
        </w:rPr>
        <w:br/>
        <w:t xml:space="preserve">Written by Paul A. </w:t>
      </w:r>
      <w:proofErr w:type="spellStart"/>
      <w:r w:rsidR="00717747">
        <w:rPr>
          <w:sz w:val="26"/>
          <w:szCs w:val="26"/>
        </w:rPr>
        <w:t>Birkett</w:t>
      </w:r>
      <w:proofErr w:type="spellEnd"/>
      <w:r w:rsidR="00717747">
        <w:rPr>
          <w:sz w:val="26"/>
          <w:szCs w:val="26"/>
        </w:rPr>
        <w:t xml:space="preserve"> Directed by Jason Bourque</w:t>
      </w:r>
      <w:r w:rsidR="00056C3C">
        <w:rPr>
          <w:sz w:val="26"/>
          <w:szCs w:val="26"/>
        </w:rPr>
        <w:t>© MMXV Own</w:t>
      </w:r>
      <w:bookmarkStart w:id="0" w:name="_GoBack"/>
      <w:bookmarkEnd w:id="0"/>
      <w:r w:rsidR="00717747">
        <w:rPr>
          <w:sz w:val="26"/>
          <w:szCs w:val="26"/>
        </w:rPr>
        <w:t xml:space="preserve"> Hands</w:t>
      </w:r>
      <w:r w:rsidRPr="004B718C">
        <w:rPr>
          <w:sz w:val="26"/>
          <w:szCs w:val="26"/>
        </w:rPr>
        <w:t xml:space="preserve"> Productions Inc. All Rights Reserved</w:t>
      </w:r>
    </w:p>
    <w:p w:rsidR="00B970CB" w:rsidRPr="00B970CB" w:rsidRDefault="00B92062" w:rsidP="00B92062">
      <w:pPr>
        <w:jc w:val="center"/>
      </w:pPr>
      <w:r>
        <w:rPr>
          <w:noProof/>
          <w:lang w:val="en-CA" w:eastAsia="en-CA" w:bidi="ar-SA"/>
        </w:rPr>
        <w:drawing>
          <wp:inline distT="0" distB="0" distL="0" distR="0">
            <wp:extent cx="2053590" cy="1155144"/>
            <wp:effectExtent l="19050" t="0" r="3810" b="0"/>
            <wp:docPr id="5" name="Picture 2" descr="JPG_GLASS_Bl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Blk_HighRes.jpg"/>
                    <pic:cNvPicPr/>
                  </pic:nvPicPr>
                  <pic:blipFill>
                    <a:blip r:embed="rId90" cstate="print"/>
                    <a:stretch>
                      <a:fillRect/>
                    </a:stretch>
                  </pic:blipFill>
                  <pic:spPr>
                    <a:xfrm>
                      <a:off x="0" y="0"/>
                      <a:ext cx="2052978" cy="1154800"/>
                    </a:xfrm>
                    <a:prstGeom prst="rect">
                      <a:avLst/>
                    </a:prstGeom>
                  </pic:spPr>
                </pic:pic>
              </a:graphicData>
            </a:graphic>
          </wp:inline>
        </w:drawing>
      </w:r>
    </w:p>
    <w:p w:rsidR="00B970CB" w:rsidRPr="00B970CB" w:rsidRDefault="00B970CB" w:rsidP="00FC2A0F"/>
    <w:sectPr w:rsidR="00B970CB" w:rsidRPr="00B970CB" w:rsidSect="00204780">
      <w:headerReference w:type="default" r:id="rId91"/>
      <w:footerReference w:type="default" r:id="rId92"/>
      <w:pgSz w:w="12240" w:h="15840"/>
      <w:pgMar w:top="1440" w:right="1440" w:bottom="1440"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E3C" w:rsidRDefault="00820E3C" w:rsidP="002176F9">
      <w:pPr>
        <w:spacing w:after="0"/>
      </w:pPr>
      <w:r>
        <w:separator/>
      </w:r>
    </w:p>
  </w:endnote>
  <w:endnote w:type="continuationSeparator" w:id="1">
    <w:p w:rsidR="00820E3C" w:rsidRDefault="00820E3C"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Mincho"/>
    <w:charset w:val="4E"/>
    <w:family w:val="auto"/>
    <w:pitch w:val="variable"/>
    <w:sig w:usb0="00000000" w:usb1="6AC7FDFB" w:usb2="00000012" w:usb3="00000000" w:csb0="0002009F" w:csb1="00000000"/>
  </w:font>
  <w:font w:name="Lucida Grande">
    <w:altName w:val="Arial Narro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Reporter">
    <w:altName w:val="Arial Narrow"/>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4E"/>
    <w:family w:val="auto"/>
    <w:pitch w:val="variable"/>
    <w:sig w:usb0="00000001" w:usb1="00000000" w:usb2="01000407" w:usb3="00000000" w:csb0="00020000" w:csb1="00000000"/>
  </w:font>
  <w:font w:name="New Times Roman">
    <w:altName w:val="Times New Roman"/>
    <w:panose1 w:val="00000000000000000000"/>
    <w:charset w:val="4D"/>
    <w:family w:val="roman"/>
    <w:notTrueType/>
    <w:pitch w:val="default"/>
    <w:sig w:usb0="00000003" w:usb1="00000000" w:usb2="00000001" w:usb3="A01C00E0" w:csb0="00000001" w:csb1="0033F4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D8" w:rsidRDefault="006639D8" w:rsidP="003A1DC2">
    <w:pPr>
      <w:pStyle w:val="Footer"/>
      <w:jc w:val="center"/>
    </w:pPr>
    <w:r>
      <w:rPr>
        <w:noProof/>
        <w:lang w:val="en-CA" w:eastAsia="en-CA" w:bidi="ar-SA"/>
      </w:rPr>
      <w:drawing>
        <wp:inline distT="0" distB="0" distL="0" distR="0">
          <wp:extent cx="2771775" cy="237201"/>
          <wp:effectExtent l="19050" t="0" r="0" b="0"/>
          <wp:docPr id="6" name="Picture 3" descr="jpg-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png"/>
                  <pic:cNvPicPr/>
                </pic:nvPicPr>
                <pic:blipFill>
                  <a:blip r:embed="rId1"/>
                  <a:stretch>
                    <a:fillRect/>
                  </a:stretch>
                </pic:blipFill>
                <pic:spPr>
                  <a:xfrm>
                    <a:off x="0" y="0"/>
                    <a:ext cx="2822581" cy="241549"/>
                  </a:xfrm>
                  <a:prstGeom prst="rect">
                    <a:avLst/>
                  </a:prstGeom>
                </pic:spPr>
              </pic:pic>
            </a:graphicData>
          </a:graphic>
        </wp:inline>
      </w:drawing>
    </w:r>
  </w:p>
  <w:p w:rsidR="006639D8" w:rsidRDefault="00663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E3C" w:rsidRDefault="00820E3C" w:rsidP="002176F9">
      <w:pPr>
        <w:spacing w:after="0"/>
      </w:pPr>
      <w:r>
        <w:separator/>
      </w:r>
    </w:p>
  </w:footnote>
  <w:footnote w:type="continuationSeparator" w:id="1">
    <w:p w:rsidR="00820E3C" w:rsidRDefault="00820E3C" w:rsidP="002176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D8" w:rsidRPr="00BB0F72" w:rsidRDefault="006639D8" w:rsidP="00783DCC">
    <w:pPr>
      <w:rPr>
        <w:rFonts w:ascii="New Times Roman" w:eastAsia="Cambria" w:hAnsi="New Times Roman" w:cs="Times New Roman"/>
        <w:b/>
        <w:sz w:val="24"/>
      </w:rPr>
    </w:pPr>
  </w:p>
  <w:p w:rsidR="006639D8" w:rsidRDefault="006639D8" w:rsidP="0020478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943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0"/>
    <w:footnote w:id="1"/>
  </w:footnotePr>
  <w:endnotePr>
    <w:endnote w:id="0"/>
    <w:endnote w:id="1"/>
  </w:endnotePr>
  <w:compat>
    <w:useFELayout/>
  </w:compat>
  <w:rsids>
    <w:rsidRoot w:val="00E42A37"/>
    <w:rsid w:val="000075AF"/>
    <w:rsid w:val="00056C3C"/>
    <w:rsid w:val="000825D6"/>
    <w:rsid w:val="000E129B"/>
    <w:rsid w:val="000F47FF"/>
    <w:rsid w:val="000F6A92"/>
    <w:rsid w:val="000F7D05"/>
    <w:rsid w:val="0010699D"/>
    <w:rsid w:val="001078AE"/>
    <w:rsid w:val="00143DFF"/>
    <w:rsid w:val="001B2B25"/>
    <w:rsid w:val="001C5287"/>
    <w:rsid w:val="001C59FA"/>
    <w:rsid w:val="001C607D"/>
    <w:rsid w:val="001D2B7C"/>
    <w:rsid w:val="0020181F"/>
    <w:rsid w:val="00204780"/>
    <w:rsid w:val="00205929"/>
    <w:rsid w:val="002176F9"/>
    <w:rsid w:val="00217E18"/>
    <w:rsid w:val="00225FA6"/>
    <w:rsid w:val="00277E5A"/>
    <w:rsid w:val="002A363C"/>
    <w:rsid w:val="002A49EE"/>
    <w:rsid w:val="002A57AA"/>
    <w:rsid w:val="002B40AA"/>
    <w:rsid w:val="002B501A"/>
    <w:rsid w:val="002D6639"/>
    <w:rsid w:val="002D6806"/>
    <w:rsid w:val="002D70BA"/>
    <w:rsid w:val="002F4874"/>
    <w:rsid w:val="00340688"/>
    <w:rsid w:val="00364977"/>
    <w:rsid w:val="003935F8"/>
    <w:rsid w:val="003A1DC2"/>
    <w:rsid w:val="003D4D7C"/>
    <w:rsid w:val="003E294D"/>
    <w:rsid w:val="004078DF"/>
    <w:rsid w:val="00410FC7"/>
    <w:rsid w:val="00415423"/>
    <w:rsid w:val="00420A93"/>
    <w:rsid w:val="004313EB"/>
    <w:rsid w:val="004B718C"/>
    <w:rsid w:val="004C5AEB"/>
    <w:rsid w:val="004E0AC0"/>
    <w:rsid w:val="00501D23"/>
    <w:rsid w:val="00510E79"/>
    <w:rsid w:val="0053788E"/>
    <w:rsid w:val="00552C7D"/>
    <w:rsid w:val="005E32DA"/>
    <w:rsid w:val="00603285"/>
    <w:rsid w:val="00607796"/>
    <w:rsid w:val="00607B4B"/>
    <w:rsid w:val="00630794"/>
    <w:rsid w:val="006639D8"/>
    <w:rsid w:val="0066460E"/>
    <w:rsid w:val="00664BCB"/>
    <w:rsid w:val="006659B5"/>
    <w:rsid w:val="00680F9C"/>
    <w:rsid w:val="006D5CBD"/>
    <w:rsid w:val="006E3B19"/>
    <w:rsid w:val="00717747"/>
    <w:rsid w:val="00725A07"/>
    <w:rsid w:val="00754A0A"/>
    <w:rsid w:val="007653EC"/>
    <w:rsid w:val="0076758F"/>
    <w:rsid w:val="00783DCC"/>
    <w:rsid w:val="007A39B6"/>
    <w:rsid w:val="007B0923"/>
    <w:rsid w:val="007C783C"/>
    <w:rsid w:val="00812B35"/>
    <w:rsid w:val="00820E3C"/>
    <w:rsid w:val="00832AAA"/>
    <w:rsid w:val="00845D00"/>
    <w:rsid w:val="0086389F"/>
    <w:rsid w:val="0088456F"/>
    <w:rsid w:val="00887591"/>
    <w:rsid w:val="00887D21"/>
    <w:rsid w:val="008B181E"/>
    <w:rsid w:val="008D1C4D"/>
    <w:rsid w:val="00923AE5"/>
    <w:rsid w:val="00925553"/>
    <w:rsid w:val="00962E1C"/>
    <w:rsid w:val="00991251"/>
    <w:rsid w:val="00996DDD"/>
    <w:rsid w:val="009B53DA"/>
    <w:rsid w:val="009B5F98"/>
    <w:rsid w:val="00A022B5"/>
    <w:rsid w:val="00A25492"/>
    <w:rsid w:val="00A37652"/>
    <w:rsid w:val="00A55A9C"/>
    <w:rsid w:val="00A64000"/>
    <w:rsid w:val="00A70EB3"/>
    <w:rsid w:val="00A80369"/>
    <w:rsid w:val="00A92F89"/>
    <w:rsid w:val="00A97317"/>
    <w:rsid w:val="00AA6EB2"/>
    <w:rsid w:val="00AB5D01"/>
    <w:rsid w:val="00AC10C9"/>
    <w:rsid w:val="00AC162B"/>
    <w:rsid w:val="00AC51B5"/>
    <w:rsid w:val="00AD2CDB"/>
    <w:rsid w:val="00B13264"/>
    <w:rsid w:val="00B15926"/>
    <w:rsid w:val="00B21534"/>
    <w:rsid w:val="00B2170D"/>
    <w:rsid w:val="00B26A64"/>
    <w:rsid w:val="00B541E2"/>
    <w:rsid w:val="00B57CA2"/>
    <w:rsid w:val="00B92062"/>
    <w:rsid w:val="00B970CB"/>
    <w:rsid w:val="00BA66AE"/>
    <w:rsid w:val="00BE12E7"/>
    <w:rsid w:val="00BE71AD"/>
    <w:rsid w:val="00C001BD"/>
    <w:rsid w:val="00C40276"/>
    <w:rsid w:val="00C81F01"/>
    <w:rsid w:val="00C915BC"/>
    <w:rsid w:val="00CA66D0"/>
    <w:rsid w:val="00CD1B1E"/>
    <w:rsid w:val="00D0066A"/>
    <w:rsid w:val="00D1094C"/>
    <w:rsid w:val="00D17331"/>
    <w:rsid w:val="00D247AC"/>
    <w:rsid w:val="00D82090"/>
    <w:rsid w:val="00DB7AE1"/>
    <w:rsid w:val="00DE7F64"/>
    <w:rsid w:val="00E21141"/>
    <w:rsid w:val="00E2320B"/>
    <w:rsid w:val="00E272E1"/>
    <w:rsid w:val="00E42A37"/>
    <w:rsid w:val="00E45820"/>
    <w:rsid w:val="00E608AF"/>
    <w:rsid w:val="00E73983"/>
    <w:rsid w:val="00EB32F4"/>
    <w:rsid w:val="00EC2D7A"/>
    <w:rsid w:val="00EF1B50"/>
    <w:rsid w:val="00EF30C9"/>
    <w:rsid w:val="00F22E8B"/>
    <w:rsid w:val="00F7597B"/>
    <w:rsid w:val="00F75DB5"/>
    <w:rsid w:val="00F77845"/>
    <w:rsid w:val="00F82F27"/>
    <w:rsid w:val="00F94137"/>
    <w:rsid w:val="00FB70A7"/>
    <w:rsid w:val="00FC2A0F"/>
    <w:rsid w:val="00FD1569"/>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0F"/>
    <w:rPr>
      <w:rFonts w:asciiTheme="majorHAnsi" w:hAnsiTheme="majorHAnsi"/>
    </w:rPr>
  </w:style>
  <w:style w:type="paragraph" w:styleId="Heading1">
    <w:name w:val="heading 1"/>
    <w:basedOn w:val="Normal"/>
    <w:next w:val="Normal"/>
    <w:link w:val="Heading1Char"/>
    <w:uiPriority w:val="9"/>
    <w:qFormat/>
    <w:rsid w:val="00FC2A0F"/>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C2A0F"/>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C2A0F"/>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FC2A0F"/>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FC2A0F"/>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FC2A0F"/>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C2A0F"/>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FC2A0F"/>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FC2A0F"/>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qFormat/>
    <w:rsid w:val="00FC2A0F"/>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rsid w:val="00FC2A0F"/>
    <w:rPr>
      <w:rFonts w:asciiTheme="majorHAnsi" w:eastAsiaTheme="majorEastAsia" w:hAnsiTheme="majorHAnsi" w:cstheme="majorBidi"/>
      <w:spacing w:val="5"/>
      <w:sz w:val="44"/>
      <w:szCs w:val="52"/>
    </w:rPr>
  </w:style>
  <w:style w:type="character" w:styleId="Emphasis">
    <w:name w:val="Emphasis"/>
    <w:uiPriority w:val="20"/>
    <w:qFormat/>
    <w:rsid w:val="00FC2A0F"/>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FC2A0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C2A0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C2A0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C2A0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C2A0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C2A0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C2A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2A0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C2A0F"/>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FC2A0F"/>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FC2A0F"/>
    <w:rPr>
      <w:rFonts w:asciiTheme="majorHAnsi" w:eastAsiaTheme="majorEastAsia" w:hAnsiTheme="majorHAnsi" w:cstheme="majorBidi"/>
      <w:i/>
      <w:iCs/>
      <w:spacing w:val="13"/>
      <w:sz w:val="24"/>
      <w:szCs w:val="24"/>
    </w:rPr>
  </w:style>
  <w:style w:type="character" w:styleId="Strong">
    <w:name w:val="Strong"/>
    <w:uiPriority w:val="22"/>
    <w:qFormat/>
    <w:rsid w:val="00FC2A0F"/>
    <w:rPr>
      <w:b/>
      <w:bCs/>
    </w:rPr>
  </w:style>
  <w:style w:type="paragraph" w:styleId="NoSpacing">
    <w:name w:val="No Spacing"/>
    <w:basedOn w:val="Normal"/>
    <w:link w:val="NoSpacingChar"/>
    <w:uiPriority w:val="1"/>
    <w:qFormat/>
    <w:rsid w:val="00FC2A0F"/>
    <w:pPr>
      <w:spacing w:after="0" w:line="240" w:lineRule="auto"/>
    </w:pPr>
  </w:style>
  <w:style w:type="character" w:customStyle="1" w:styleId="NoSpacingChar">
    <w:name w:val="No Spacing Char"/>
    <w:basedOn w:val="DefaultParagraphFont"/>
    <w:link w:val="NoSpacing"/>
    <w:uiPriority w:val="1"/>
    <w:rsid w:val="00FC2A0F"/>
    <w:rPr>
      <w:rFonts w:asciiTheme="majorHAnsi" w:hAnsiTheme="majorHAnsi"/>
    </w:rPr>
  </w:style>
  <w:style w:type="paragraph" w:styleId="ListParagraph">
    <w:name w:val="List Paragraph"/>
    <w:basedOn w:val="Normal"/>
    <w:uiPriority w:val="34"/>
    <w:qFormat/>
    <w:rsid w:val="00FC2A0F"/>
    <w:pPr>
      <w:ind w:left="720"/>
      <w:contextualSpacing/>
    </w:pPr>
  </w:style>
  <w:style w:type="paragraph" w:styleId="Quote">
    <w:name w:val="Quote"/>
    <w:basedOn w:val="Normal"/>
    <w:next w:val="Normal"/>
    <w:link w:val="QuoteChar"/>
    <w:uiPriority w:val="29"/>
    <w:qFormat/>
    <w:rsid w:val="00FC2A0F"/>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FC2A0F"/>
    <w:rPr>
      <w:i/>
      <w:iCs/>
    </w:rPr>
  </w:style>
  <w:style w:type="paragraph" w:styleId="IntenseQuote">
    <w:name w:val="Intense Quote"/>
    <w:basedOn w:val="Normal"/>
    <w:next w:val="Normal"/>
    <w:link w:val="IntenseQuoteChar"/>
    <w:uiPriority w:val="30"/>
    <w:qFormat/>
    <w:rsid w:val="00FC2A0F"/>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FC2A0F"/>
    <w:rPr>
      <w:b/>
      <w:bCs/>
      <w:i/>
      <w:iCs/>
    </w:rPr>
  </w:style>
  <w:style w:type="character" w:styleId="SubtleEmphasis">
    <w:name w:val="Subtle Emphasis"/>
    <w:uiPriority w:val="19"/>
    <w:qFormat/>
    <w:rsid w:val="00FC2A0F"/>
    <w:rPr>
      <w:i/>
      <w:iCs/>
    </w:rPr>
  </w:style>
  <w:style w:type="character" w:styleId="IntenseEmphasis">
    <w:name w:val="Intense Emphasis"/>
    <w:uiPriority w:val="21"/>
    <w:qFormat/>
    <w:rsid w:val="00FC2A0F"/>
    <w:rPr>
      <w:b/>
      <w:bCs/>
    </w:rPr>
  </w:style>
  <w:style w:type="character" w:styleId="SubtleReference">
    <w:name w:val="Subtle Reference"/>
    <w:uiPriority w:val="31"/>
    <w:qFormat/>
    <w:rsid w:val="00FC2A0F"/>
    <w:rPr>
      <w:smallCaps/>
    </w:rPr>
  </w:style>
  <w:style w:type="character" w:styleId="IntenseReference">
    <w:name w:val="Intense Reference"/>
    <w:uiPriority w:val="32"/>
    <w:qFormat/>
    <w:rsid w:val="00FC2A0F"/>
    <w:rPr>
      <w:smallCaps/>
      <w:spacing w:val="5"/>
      <w:u w:val="single"/>
    </w:rPr>
  </w:style>
  <w:style w:type="character" w:styleId="BookTitle">
    <w:name w:val="Book Title"/>
    <w:uiPriority w:val="33"/>
    <w:qFormat/>
    <w:rsid w:val="00FC2A0F"/>
    <w:rPr>
      <w:i/>
      <w:iCs/>
      <w:smallCaps/>
      <w:spacing w:val="5"/>
    </w:rPr>
  </w:style>
  <w:style w:type="paragraph" w:styleId="TOCHeading">
    <w:name w:val="TOC Heading"/>
    <w:basedOn w:val="Heading1"/>
    <w:next w:val="Normal"/>
    <w:uiPriority w:val="39"/>
    <w:semiHidden/>
    <w:unhideWhenUsed/>
    <w:qFormat/>
    <w:rsid w:val="00FC2A0F"/>
    <w:pPr>
      <w:outlineLvl w:val="9"/>
    </w:pPr>
  </w:style>
  <w:style w:type="paragraph" w:customStyle="1" w:styleId="BasicParagraph">
    <w:name w:val="[Basic Paragraph]"/>
    <w:basedOn w:val="Noparagraphstyle"/>
    <w:uiPriority w:val="99"/>
    <w:rsid w:val="00FC2A0F"/>
    <w:pPr>
      <w:widowControl/>
    </w:pPr>
    <w:rPr>
      <w:rFonts w:ascii="Minion Pro" w:hAnsi="Minion Pro" w:cs="Minion Pro"/>
      <w:sz w:val="24"/>
      <w:szCs w:val="24"/>
      <w:lang w:bidi="ar-SA"/>
    </w:rPr>
  </w:style>
  <w:style w:type="character" w:customStyle="1" w:styleId="itemprop">
    <w:name w:val="itemprop"/>
    <w:basedOn w:val="DefaultParagraphFont"/>
    <w:rsid w:val="006639D8"/>
  </w:style>
  <w:style w:type="paragraph" w:styleId="z-TopofForm">
    <w:name w:val="HTML Top of Form"/>
    <w:basedOn w:val="Normal"/>
    <w:next w:val="Normal"/>
    <w:link w:val="z-TopofFormChar"/>
    <w:hidden/>
    <w:uiPriority w:val="99"/>
    <w:semiHidden/>
    <w:unhideWhenUsed/>
    <w:rsid w:val="006639D8"/>
    <w:pPr>
      <w:pBdr>
        <w:bottom w:val="single" w:sz="6" w:space="1" w:color="auto"/>
      </w:pBdr>
      <w:spacing w:after="0" w:line="240" w:lineRule="auto"/>
      <w:jc w:val="center"/>
    </w:pPr>
    <w:rPr>
      <w:rFonts w:ascii="Arial" w:eastAsia="Times New Roman" w:hAnsi="Arial" w:cs="Arial"/>
      <w:vanish/>
      <w:sz w:val="16"/>
      <w:szCs w:val="16"/>
      <w:lang w:val="en-CA" w:eastAsia="en-CA" w:bidi="ar-SA"/>
    </w:rPr>
  </w:style>
  <w:style w:type="character" w:customStyle="1" w:styleId="z-TopofFormChar">
    <w:name w:val="z-Top of Form Char"/>
    <w:basedOn w:val="DefaultParagraphFont"/>
    <w:link w:val="z-TopofForm"/>
    <w:uiPriority w:val="99"/>
    <w:semiHidden/>
    <w:rsid w:val="006639D8"/>
    <w:rPr>
      <w:rFonts w:ascii="Arial" w:eastAsia="Times New Roman" w:hAnsi="Arial" w:cs="Arial"/>
      <w:vanish/>
      <w:sz w:val="16"/>
      <w:szCs w:val="16"/>
      <w:lang w:val="en-CA" w:eastAsia="en-CA" w:bidi="ar-SA"/>
    </w:rPr>
  </w:style>
  <w:style w:type="paragraph" w:styleId="z-BottomofForm">
    <w:name w:val="HTML Bottom of Form"/>
    <w:basedOn w:val="Normal"/>
    <w:next w:val="Normal"/>
    <w:link w:val="z-BottomofFormChar"/>
    <w:hidden/>
    <w:uiPriority w:val="99"/>
    <w:semiHidden/>
    <w:unhideWhenUsed/>
    <w:rsid w:val="006639D8"/>
    <w:pPr>
      <w:pBdr>
        <w:top w:val="single" w:sz="6" w:space="1" w:color="auto"/>
      </w:pBdr>
      <w:spacing w:after="0" w:line="240" w:lineRule="auto"/>
      <w:jc w:val="center"/>
    </w:pPr>
    <w:rPr>
      <w:rFonts w:ascii="Arial" w:eastAsia="Times New Roman" w:hAnsi="Arial" w:cs="Arial"/>
      <w:vanish/>
      <w:sz w:val="16"/>
      <w:szCs w:val="16"/>
      <w:lang w:val="en-CA" w:eastAsia="en-CA" w:bidi="ar-SA"/>
    </w:rPr>
  </w:style>
  <w:style w:type="character" w:customStyle="1" w:styleId="z-BottomofFormChar">
    <w:name w:val="z-Bottom of Form Char"/>
    <w:basedOn w:val="DefaultParagraphFont"/>
    <w:link w:val="z-BottomofForm"/>
    <w:uiPriority w:val="99"/>
    <w:semiHidden/>
    <w:rsid w:val="006639D8"/>
    <w:rPr>
      <w:rFonts w:ascii="Arial" w:eastAsia="Times New Roman" w:hAnsi="Arial" w:cs="Arial"/>
      <w:vanish/>
      <w:sz w:val="16"/>
      <w:szCs w:val="16"/>
      <w:lang w:val="en-CA" w:eastAsia="en-CA" w:bidi="ar-SA"/>
    </w:rPr>
  </w:style>
  <w:style w:type="paragraph" w:styleId="Revision">
    <w:name w:val="Revision"/>
    <w:hidden/>
    <w:uiPriority w:val="99"/>
    <w:semiHidden/>
    <w:rsid w:val="00820E3C"/>
    <w:pPr>
      <w:spacing w:after="0" w:line="240" w:lineRule="auto"/>
    </w:pPr>
    <w:rPr>
      <w:rFonts w:asciiTheme="majorHAnsi" w:hAnsiTheme="maj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DE"/>
    <w:rPr>
      <w:rFonts w:ascii="Arial Narrow" w:hAnsi="Arial Narro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link w:val="TitleChar"/>
    <w:qFormat/>
    <w:rsid w:val="00783DCC"/>
    <w:pPr>
      <w:spacing w:after="0"/>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83DCC"/>
    <w:rPr>
      <w:rFonts w:ascii="Times New Roman" w:eastAsia="Times New Roman" w:hAnsi="Times New Roman" w:cs="Times New Roman"/>
      <w:szCs w:val="20"/>
    </w:rPr>
  </w:style>
  <w:style w:type="character" w:styleId="Emphasis">
    <w:name w:val="Emphasis"/>
    <w:uiPriority w:val="20"/>
    <w:qFormat/>
    <w:rsid w:val="00783DCC"/>
    <w:rPr>
      <w:i/>
      <w:iCs/>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s>
</file>

<file path=word/webSettings.xml><?xml version="1.0" encoding="utf-8"?>
<w:webSettings xmlns:r="http://schemas.openxmlformats.org/officeDocument/2006/relationships" xmlns:w="http://schemas.openxmlformats.org/wordprocessingml/2006/main">
  <w:divs>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1086149372">
      <w:bodyDiv w:val="1"/>
      <w:marLeft w:val="0"/>
      <w:marRight w:val="0"/>
      <w:marTop w:val="0"/>
      <w:marBottom w:val="0"/>
      <w:divBdr>
        <w:top w:val="none" w:sz="0" w:space="0" w:color="auto"/>
        <w:left w:val="none" w:sz="0" w:space="0" w:color="auto"/>
        <w:bottom w:val="none" w:sz="0" w:space="0" w:color="auto"/>
        <w:right w:val="none" w:sz="0" w:space="0" w:color="auto"/>
      </w:divBdr>
      <w:divsChild>
        <w:div w:id="1557156594">
          <w:marLeft w:val="0"/>
          <w:marRight w:val="0"/>
          <w:marTop w:val="0"/>
          <w:marBottom w:val="0"/>
          <w:divBdr>
            <w:top w:val="none" w:sz="0" w:space="0" w:color="auto"/>
            <w:left w:val="none" w:sz="0" w:space="0" w:color="auto"/>
            <w:bottom w:val="none" w:sz="0" w:space="0" w:color="auto"/>
            <w:right w:val="none" w:sz="0" w:space="0" w:color="auto"/>
          </w:divBdr>
        </w:div>
        <w:div w:id="958800222">
          <w:marLeft w:val="0"/>
          <w:marRight w:val="0"/>
          <w:marTop w:val="0"/>
          <w:marBottom w:val="0"/>
          <w:divBdr>
            <w:top w:val="none" w:sz="0" w:space="0" w:color="auto"/>
            <w:left w:val="none" w:sz="0" w:space="0" w:color="auto"/>
            <w:bottom w:val="none" w:sz="0" w:space="0" w:color="auto"/>
            <w:right w:val="none" w:sz="0" w:space="0" w:color="auto"/>
          </w:divBdr>
        </w:div>
        <w:div w:id="788934633">
          <w:marLeft w:val="0"/>
          <w:marRight w:val="0"/>
          <w:marTop w:val="0"/>
          <w:marBottom w:val="0"/>
          <w:divBdr>
            <w:top w:val="none" w:sz="0" w:space="0" w:color="auto"/>
            <w:left w:val="none" w:sz="0" w:space="0" w:color="auto"/>
            <w:bottom w:val="none" w:sz="0" w:space="0" w:color="auto"/>
            <w:right w:val="none" w:sz="0" w:space="0" w:color="auto"/>
          </w:divBdr>
        </w:div>
        <w:div w:id="129593709">
          <w:marLeft w:val="0"/>
          <w:marRight w:val="0"/>
          <w:marTop w:val="0"/>
          <w:marBottom w:val="0"/>
          <w:divBdr>
            <w:top w:val="none" w:sz="0" w:space="0" w:color="auto"/>
            <w:left w:val="none" w:sz="0" w:space="0" w:color="auto"/>
            <w:bottom w:val="none" w:sz="0" w:space="0" w:color="auto"/>
            <w:right w:val="none" w:sz="0" w:space="0" w:color="auto"/>
          </w:divBdr>
        </w:div>
        <w:div w:id="198709326">
          <w:marLeft w:val="0"/>
          <w:marRight w:val="0"/>
          <w:marTop w:val="0"/>
          <w:marBottom w:val="0"/>
          <w:divBdr>
            <w:top w:val="none" w:sz="0" w:space="0" w:color="auto"/>
            <w:left w:val="none" w:sz="0" w:space="0" w:color="auto"/>
            <w:bottom w:val="none" w:sz="0" w:space="0" w:color="auto"/>
            <w:right w:val="none" w:sz="0" w:space="0" w:color="auto"/>
          </w:divBdr>
        </w:div>
        <w:div w:id="2060397446">
          <w:marLeft w:val="0"/>
          <w:marRight w:val="0"/>
          <w:marTop w:val="0"/>
          <w:marBottom w:val="0"/>
          <w:divBdr>
            <w:top w:val="none" w:sz="0" w:space="0" w:color="auto"/>
            <w:left w:val="none" w:sz="0" w:space="0" w:color="auto"/>
            <w:bottom w:val="none" w:sz="0" w:space="0" w:color="auto"/>
            <w:right w:val="none" w:sz="0" w:space="0" w:color="auto"/>
          </w:divBdr>
        </w:div>
        <w:div w:id="974676601">
          <w:marLeft w:val="0"/>
          <w:marRight w:val="0"/>
          <w:marTop w:val="0"/>
          <w:marBottom w:val="0"/>
          <w:divBdr>
            <w:top w:val="none" w:sz="0" w:space="0" w:color="auto"/>
            <w:left w:val="none" w:sz="0" w:space="0" w:color="auto"/>
            <w:bottom w:val="none" w:sz="0" w:space="0" w:color="auto"/>
            <w:right w:val="none" w:sz="0" w:space="0" w:color="auto"/>
          </w:divBdr>
        </w:div>
        <w:div w:id="1692340177">
          <w:marLeft w:val="0"/>
          <w:marRight w:val="0"/>
          <w:marTop w:val="0"/>
          <w:marBottom w:val="0"/>
          <w:divBdr>
            <w:top w:val="none" w:sz="0" w:space="0" w:color="auto"/>
            <w:left w:val="none" w:sz="0" w:space="0" w:color="auto"/>
            <w:bottom w:val="none" w:sz="0" w:space="0" w:color="auto"/>
            <w:right w:val="none" w:sz="0" w:space="0" w:color="auto"/>
          </w:divBdr>
          <w:divsChild>
            <w:div w:id="14627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imdb.com/title/tt0449565?ref_=nmbio_mbio" TargetMode="External"/><Relationship Id="rId18" Type="http://schemas.openxmlformats.org/officeDocument/2006/relationships/hyperlink" Target="http://www.imdb.com/name/nm0000594?ref_=nmbio_mbio" TargetMode="External"/><Relationship Id="rId26" Type="http://schemas.openxmlformats.org/officeDocument/2006/relationships/hyperlink" Target="https://en.wikipedia.org/wiki/Bates_Motel_(TV_series)" TargetMode="External"/><Relationship Id="rId39" Type="http://schemas.openxmlformats.org/officeDocument/2006/relationships/hyperlink" Target="https://en.wikipedia.org/wiki/X-Men:_Evolution" TargetMode="External"/><Relationship Id="rId21" Type="http://schemas.openxmlformats.org/officeDocument/2006/relationships/hyperlink" Target="http://www.imdb.com/name/nm1401980?ref_=nmbio_mbio" TargetMode="External"/><Relationship Id="rId34" Type="http://schemas.openxmlformats.org/officeDocument/2006/relationships/hyperlink" Target="https://en.wikipedia.org/wiki/Bye_Bye_Blues_(film)" TargetMode="External"/><Relationship Id="rId42" Type="http://schemas.openxmlformats.org/officeDocument/2006/relationships/hyperlink" Target="https://en.wikipedia.org/wiki/Blackstone_(TV_series)" TargetMode="External"/><Relationship Id="rId47" Type="http://schemas.openxmlformats.org/officeDocument/2006/relationships/hyperlink" Target="https://en.wikipedia.org/wiki/Genie_Award_for_Best_Performance_by_an_Actor_in_a_Supporting_Role" TargetMode="External"/><Relationship Id="rId50" Type="http://schemas.openxmlformats.org/officeDocument/2006/relationships/image" Target="media/image6.jpeg"/><Relationship Id="rId55" Type="http://schemas.openxmlformats.org/officeDocument/2006/relationships/hyperlink" Target="http://www.imdb.com/name/nm1028302/?ref_=ttfc_fc_dr1" TargetMode="External"/><Relationship Id="rId63" Type="http://schemas.openxmlformats.org/officeDocument/2006/relationships/hyperlink" Target="http://www.imdb.com/name/nm0853175/?ref_=ttfc_fc_cl_t7" TargetMode="External"/><Relationship Id="rId68" Type="http://schemas.openxmlformats.org/officeDocument/2006/relationships/hyperlink" Target="http://www.imdb.com/name/nm2417826/?ref_=ttfc_fc_cr6" TargetMode="External"/><Relationship Id="rId76" Type="http://schemas.openxmlformats.org/officeDocument/2006/relationships/hyperlink" Target="http://www.imdb.com/name/nm1173158/?ref_=ttfc_fc_cr14" TargetMode="External"/><Relationship Id="rId84" Type="http://schemas.openxmlformats.org/officeDocument/2006/relationships/hyperlink" Target="http://www.imdb.com/name/nm6475337/?ref_=ttfc_fc_cr22" TargetMode="External"/><Relationship Id="rId89" Type="http://schemas.openxmlformats.org/officeDocument/2006/relationships/hyperlink" Target="http://www.imdb.com/name/nm1278991/?ref_=ttfc_fc_cr27" TargetMode="External"/><Relationship Id="rId7" Type="http://schemas.openxmlformats.org/officeDocument/2006/relationships/image" Target="media/image1.jpeg"/><Relationship Id="rId71" Type="http://schemas.openxmlformats.org/officeDocument/2006/relationships/hyperlink" Target="http://www.imdb.com/name/nm1786090/?ref_=ttfc_fc_cr9"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mdb.com/title/tt1143152?ref_=nmbio_mbio" TargetMode="External"/><Relationship Id="rId29" Type="http://schemas.openxmlformats.org/officeDocument/2006/relationships/hyperlink" Target="https://en.wikipedia.org/wiki/Continuum_(TV_series)" TargetMode="External"/><Relationship Id="rId11" Type="http://schemas.openxmlformats.org/officeDocument/2006/relationships/hyperlink" Target="http://www.imdb.com/title/tt0109574?ref_=nmbio_mbio" TargetMode="External"/><Relationship Id="rId24" Type="http://schemas.openxmlformats.org/officeDocument/2006/relationships/hyperlink" Target="http://www.imdb.com/title/tt0104870?ref_=nmbio_mbio" TargetMode="External"/><Relationship Id="rId32" Type="http://schemas.openxmlformats.org/officeDocument/2006/relationships/hyperlink" Target="https://en.wikipedia.org/wiki/The_100_(TV_series)" TargetMode="External"/><Relationship Id="rId37" Type="http://schemas.openxmlformats.org/officeDocument/2006/relationships/hyperlink" Target="https://en.wikipedia.org/wiki/Queer_as_Folk_(North_American_TV_series)" TargetMode="External"/><Relationship Id="rId40" Type="http://schemas.openxmlformats.org/officeDocument/2006/relationships/hyperlink" Target="https://en.wikipedia.org/wiki/Dragon_Boys" TargetMode="External"/><Relationship Id="rId45" Type="http://schemas.openxmlformats.org/officeDocument/2006/relationships/hyperlink" Target="https://en.wikipedia.org/wiki/Bates_Motel_(TV_series)" TargetMode="External"/><Relationship Id="rId53" Type="http://schemas.openxmlformats.org/officeDocument/2006/relationships/hyperlink" Target="https://en.wikipedia.org/wiki/Strange_Empire" TargetMode="External"/><Relationship Id="rId58" Type="http://schemas.openxmlformats.org/officeDocument/2006/relationships/hyperlink" Target="http://www.imdb.com/name/nm0233304/?ref_=ttfc_fc_cl_t2" TargetMode="External"/><Relationship Id="rId66" Type="http://schemas.openxmlformats.org/officeDocument/2006/relationships/hyperlink" Target="http://www.imdb.com/name/nm1808873/?ref_=ttfc_fc_cr4" TargetMode="External"/><Relationship Id="rId74" Type="http://schemas.openxmlformats.org/officeDocument/2006/relationships/hyperlink" Target="http://www.imdb.com/name/nm1491057/?ref_=ttfc_fc_cr12" TargetMode="External"/><Relationship Id="rId79" Type="http://schemas.openxmlformats.org/officeDocument/2006/relationships/hyperlink" Target="http://www.imdb.com/name/nm7071434/?ref_=ttfc_fc_cr17" TargetMode="External"/><Relationship Id="rId87" Type="http://schemas.openxmlformats.org/officeDocument/2006/relationships/hyperlink" Target="http://www.imdb.com/name/nm7589475/?ref_=ttfc_fc_cr25" TargetMode="External"/><Relationship Id="rId5" Type="http://schemas.openxmlformats.org/officeDocument/2006/relationships/footnotes" Target="footnotes.xml"/><Relationship Id="rId61" Type="http://schemas.openxmlformats.org/officeDocument/2006/relationships/hyperlink" Target="http://www.imdb.com/name/nm2113653/?ref_=ttfc_fc_cl_t5" TargetMode="External"/><Relationship Id="rId82" Type="http://schemas.openxmlformats.org/officeDocument/2006/relationships/hyperlink" Target="http://www.imdb.com/name/nm1820575/?ref_=ttfc_fc_cr20" TargetMode="External"/><Relationship Id="rId90" Type="http://schemas.openxmlformats.org/officeDocument/2006/relationships/image" Target="media/image7.jpeg"/><Relationship Id="rId95" Type="http://schemas.microsoft.com/office/2007/relationships/stylesWithEffects" Target="stylesWithEffects.xml"/><Relationship Id="rId19" Type="http://schemas.openxmlformats.org/officeDocument/2006/relationships/hyperlink" Target="http://www.imdb.com/name/nm0000231?ref_=nmbio_mbio" TargetMode="External"/><Relationship Id="rId14" Type="http://schemas.openxmlformats.org/officeDocument/2006/relationships/hyperlink" Target="http://www.imdb.com/title/tt0203259?ref_=nmbio_mbio" TargetMode="External"/><Relationship Id="rId22" Type="http://schemas.openxmlformats.org/officeDocument/2006/relationships/hyperlink" Target="http://www.imdb.com/name/nm0471211?ref_=nmbio_mbio" TargetMode="External"/><Relationship Id="rId27" Type="http://schemas.openxmlformats.org/officeDocument/2006/relationships/image" Target="media/image4.jpeg"/><Relationship Id="rId30" Type="http://schemas.openxmlformats.org/officeDocument/2006/relationships/hyperlink" Target="https://en.wikipedia.org/wiki/The_Killing_(U.S._TV_series)" TargetMode="External"/><Relationship Id="rId35" Type="http://schemas.openxmlformats.org/officeDocument/2006/relationships/hyperlink" Target="https://en.wikipedia.org/wiki/Hello_Mary_Lou:_Prom_Night_II" TargetMode="External"/><Relationship Id="rId43" Type="http://schemas.openxmlformats.org/officeDocument/2006/relationships/hyperlink" Target="https://en.wikipedia.org/wiki/Stargate_Universe" TargetMode="External"/><Relationship Id="rId48" Type="http://schemas.openxmlformats.org/officeDocument/2006/relationships/hyperlink" Target="https://en.wikipedia.org/wiki/22nd_Genie_Awards" TargetMode="External"/><Relationship Id="rId56" Type="http://schemas.openxmlformats.org/officeDocument/2006/relationships/hyperlink" Target="http://www.imdb.com/name/nm0083590/?ref_=ttfc_fc_wr1" TargetMode="External"/><Relationship Id="rId64" Type="http://schemas.openxmlformats.org/officeDocument/2006/relationships/hyperlink" Target="http://www.imdb.com/name/nm2137485/?ref_=ttfc_fc_cr2" TargetMode="External"/><Relationship Id="rId69" Type="http://schemas.openxmlformats.org/officeDocument/2006/relationships/hyperlink" Target="http://www.imdb.com/name/nm6100657/?ref_=ttfc_fc_cr7" TargetMode="External"/><Relationship Id="rId77" Type="http://schemas.openxmlformats.org/officeDocument/2006/relationships/hyperlink" Target="http://www.imdb.com/name/nm4341147/?ref_=ttfc_fc_cr15" TargetMode="External"/><Relationship Id="rId8" Type="http://schemas.openxmlformats.org/officeDocument/2006/relationships/image" Target="media/image2.jpeg"/><Relationship Id="rId51" Type="http://schemas.openxmlformats.org/officeDocument/2006/relationships/hyperlink" Target="https://en.wikipedia.org/wiki/Fargo_(TV_series)" TargetMode="External"/><Relationship Id="rId72" Type="http://schemas.openxmlformats.org/officeDocument/2006/relationships/hyperlink" Target="http://www.imdb.com/name/nm0693722/?ref_=ttfc_fc_cr10" TargetMode="External"/><Relationship Id="rId80" Type="http://schemas.openxmlformats.org/officeDocument/2006/relationships/hyperlink" Target="http://www.imdb.com/name/nm7536308/?ref_=ttfc_fc_cr18" TargetMode="External"/><Relationship Id="rId85" Type="http://schemas.openxmlformats.org/officeDocument/2006/relationships/hyperlink" Target="http://www.imdb.com/name/nm7436833/?ref_=ttfc_fc_cr23"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imdb.com/title/tt0139873?ref_=nmbio_mbio" TargetMode="External"/><Relationship Id="rId17" Type="http://schemas.openxmlformats.org/officeDocument/2006/relationships/hyperlink" Target="http://www.imdb.com/name/nm0276150?ref_=nmbio_mbio" TargetMode="External"/><Relationship Id="rId25" Type="http://schemas.openxmlformats.org/officeDocument/2006/relationships/image" Target="media/image3.jpeg"/><Relationship Id="rId33" Type="http://schemas.openxmlformats.org/officeDocument/2006/relationships/image" Target="media/image5.jpeg"/><Relationship Id="rId38" Type="http://schemas.openxmlformats.org/officeDocument/2006/relationships/hyperlink" Target="https://en.wikipedia.org/wiki/Da_Vinci%27s_Inquest" TargetMode="External"/><Relationship Id="rId46" Type="http://schemas.openxmlformats.org/officeDocument/2006/relationships/hyperlink" Target="https://en.wikipedia.org/wiki/Genie_Award" TargetMode="External"/><Relationship Id="rId59" Type="http://schemas.openxmlformats.org/officeDocument/2006/relationships/hyperlink" Target="http://www.imdb.com/name/nm4204744/?ref_=ttfc_fc_cl_t3" TargetMode="External"/><Relationship Id="rId67" Type="http://schemas.openxmlformats.org/officeDocument/2006/relationships/hyperlink" Target="http://www.imdb.com/name/nm5509085/?ref_=ttfc_fc_cr5" TargetMode="External"/><Relationship Id="rId20" Type="http://schemas.openxmlformats.org/officeDocument/2006/relationships/hyperlink" Target="http://www.imdb.com/title/tt0101761?ref_=nmbio_mbio" TargetMode="External"/><Relationship Id="rId41" Type="http://schemas.openxmlformats.org/officeDocument/2006/relationships/hyperlink" Target="https://en.wikipedia.org/wiki/Eureka_(U.S._TV_series)" TargetMode="External"/><Relationship Id="rId54" Type="http://schemas.openxmlformats.org/officeDocument/2006/relationships/hyperlink" Target="https://en.wikipedia.org/wiki/SyFy" TargetMode="External"/><Relationship Id="rId62" Type="http://schemas.openxmlformats.org/officeDocument/2006/relationships/hyperlink" Target="http://www.imdb.com/name/nm4409638/?ref_=ttfc_fc_cl_t6" TargetMode="External"/><Relationship Id="rId70" Type="http://schemas.openxmlformats.org/officeDocument/2006/relationships/hyperlink" Target="http://www.imdb.com/name/nm5211154/?ref_=ttfc_fc_cr8" TargetMode="External"/><Relationship Id="rId75" Type="http://schemas.openxmlformats.org/officeDocument/2006/relationships/hyperlink" Target="http://www.imdb.com/name/nm4971712/?ref_=ttfc_fc_cr13" TargetMode="External"/><Relationship Id="rId83" Type="http://schemas.openxmlformats.org/officeDocument/2006/relationships/hyperlink" Target="http://www.imdb.com/name/nm3348695/?ref_=ttfc_fc_cr21" TargetMode="External"/><Relationship Id="rId88" Type="http://schemas.openxmlformats.org/officeDocument/2006/relationships/hyperlink" Target="http://www.imdb.com/name/nm7589474/?ref_=ttfc_fc_cr26"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mdb.com/title/tt1179817?ref_=nmbio_mbio" TargetMode="External"/><Relationship Id="rId23" Type="http://schemas.openxmlformats.org/officeDocument/2006/relationships/hyperlink" Target="http://www.imdb.com/title/tt0099166?ref_=nmbio_mbio" TargetMode="External"/><Relationship Id="rId28" Type="http://schemas.openxmlformats.org/officeDocument/2006/relationships/hyperlink" Target="https://en.wikipedia.org/wiki/Canada" TargetMode="External"/><Relationship Id="rId36" Type="http://schemas.openxmlformats.org/officeDocument/2006/relationships/hyperlink" Target="https://en.wikipedia.org/wiki/Neon_Rider" TargetMode="External"/><Relationship Id="rId49" Type="http://schemas.openxmlformats.org/officeDocument/2006/relationships/hyperlink" Target="https://en.wikipedia.org/wiki/Last_Wedding" TargetMode="External"/><Relationship Id="rId57" Type="http://schemas.openxmlformats.org/officeDocument/2006/relationships/hyperlink" Target="http://www.imdb.com/name/nm0084327/?ref_=ttfc_fc_cl_t1" TargetMode="External"/><Relationship Id="rId10" Type="http://schemas.openxmlformats.org/officeDocument/2006/relationships/hyperlink" Target="http://www.imdb.com/title/tt0112802?ref_=nmbio_mbio" TargetMode="External"/><Relationship Id="rId31" Type="http://schemas.openxmlformats.org/officeDocument/2006/relationships/hyperlink" Target="https://en.wikipedia.org/wiki/Jeremiah_(TV_series)" TargetMode="External"/><Relationship Id="rId44" Type="http://schemas.openxmlformats.org/officeDocument/2006/relationships/hyperlink" Target="https://en.wikipedia.org/wiki/Battlestar_Galactica_(2004_TV_series)" TargetMode="External"/><Relationship Id="rId52" Type="http://schemas.openxmlformats.org/officeDocument/2006/relationships/hyperlink" Target="https://en.wikipedia.org/wiki/Canadian_Broadcasting_Corporation" TargetMode="External"/><Relationship Id="rId60" Type="http://schemas.openxmlformats.org/officeDocument/2006/relationships/hyperlink" Target="http://www.imdb.com/name/nm4152858/?ref_=ttfc_fc_cl_t4" TargetMode="External"/><Relationship Id="rId65" Type="http://schemas.openxmlformats.org/officeDocument/2006/relationships/hyperlink" Target="http://www.imdb.com/name/nm0426330/?ref_=ttfc_fc_cr3" TargetMode="External"/><Relationship Id="rId73" Type="http://schemas.openxmlformats.org/officeDocument/2006/relationships/hyperlink" Target="http://www.imdb.com/name/nm5277248/?ref_=ttfc_fc_cr11" TargetMode="External"/><Relationship Id="rId78" Type="http://schemas.openxmlformats.org/officeDocument/2006/relationships/hyperlink" Target="http://www.imdb.com/name/nm4004559/?ref_=ttfc_fc_cr16" TargetMode="External"/><Relationship Id="rId81" Type="http://schemas.openxmlformats.org/officeDocument/2006/relationships/hyperlink" Target="http://www.imdb.com/name/nm3906598/?ref_=ttfc_fc_cr19" TargetMode="External"/><Relationship Id="rId86" Type="http://schemas.openxmlformats.org/officeDocument/2006/relationships/hyperlink" Target="http://www.imdb.com/name/nm3474162/?ref_=ttfc_fc_cr24"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mdb.com/title/tt0103491?ref_=nmbio_mbi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2</cp:revision>
  <cp:lastPrinted>2014-04-24T01:08:00Z</cp:lastPrinted>
  <dcterms:created xsi:type="dcterms:W3CDTF">2015-12-15T05:05:00Z</dcterms:created>
  <dcterms:modified xsi:type="dcterms:W3CDTF">2015-12-16T03:32:00Z</dcterms:modified>
</cp:coreProperties>
</file>