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lineRule="auto"/>
        <w:rPr>
          <w:rFonts w:ascii="Tahoma" w:cs="Tahoma" w:eastAsia="Tahoma" w:hAnsi="Tahoma"/>
          <w:color w:val="000000"/>
          <w:sz w:val="22"/>
          <w:szCs w:val="22"/>
        </w:rPr>
      </w:pPr>
      <w:r w:rsidDel="00000000" w:rsidR="00000000" w:rsidRPr="00000000">
        <w:rPr>
          <w:rFonts w:ascii="Tahoma" w:cs="Tahoma" w:eastAsia="Tahoma" w:hAnsi="Tahoma"/>
          <w:color w:val="000000"/>
          <w:sz w:val="22"/>
          <w:szCs w:val="22"/>
        </w:rPr>
        <w:drawing>
          <wp:inline distB="0" distT="0" distL="0" distR="0">
            <wp:extent cx="4405704" cy="1757575"/>
            <wp:effectExtent b="0" l="0" r="0" t="0"/>
            <wp:docPr descr="DangerousMedicine-alt-TitleArt.png" id="23" name="image4.png"/>
            <a:graphic>
              <a:graphicData uri="http://schemas.openxmlformats.org/drawingml/2006/picture">
                <pic:pic>
                  <pic:nvPicPr>
                    <pic:cNvPr descr="DangerousMedicine-alt-TitleArt.png" id="0" name="image4.png"/>
                    <pic:cNvPicPr preferRelativeResize="0"/>
                  </pic:nvPicPr>
                  <pic:blipFill>
                    <a:blip r:embed="rId7"/>
                    <a:srcRect b="0" l="0" r="0" t="0"/>
                    <a:stretch>
                      <a:fillRect/>
                    </a:stretch>
                  </pic:blipFill>
                  <pic:spPr>
                    <a:xfrm>
                      <a:off x="0" y="0"/>
                      <a:ext cx="4405704" cy="17575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spacing w:after="0" w:lineRule="auto"/>
        <w:rPr/>
      </w:pPr>
      <w:r w:rsidDel="00000000" w:rsidR="00000000" w:rsidRPr="00000000">
        <w:rPr>
          <w:rtl w:val="0"/>
        </w:rPr>
        <w:t xml:space="preserve">Johnson Production Group</w:t>
      </w:r>
    </w:p>
    <w:p w:rsidR="00000000" w:rsidDel="00000000" w:rsidP="00000000" w:rsidRDefault="00000000" w:rsidRPr="00000000" w14:paraId="00000003">
      <w:pPr>
        <w:pStyle w:val="Title"/>
        <w:rPr/>
      </w:pPr>
      <w:r w:rsidDel="00000000" w:rsidR="00000000" w:rsidRPr="00000000">
        <w:rPr>
          <w:rtl w:val="0"/>
        </w:rPr>
        <w:t xml:space="preserve">Press Kit</w:t>
      </w:r>
    </w:p>
    <w:p w:rsidR="00000000" w:rsidDel="00000000" w:rsidP="00000000" w:rsidRDefault="00000000" w:rsidRPr="00000000" w14:paraId="00000004">
      <w:pPr>
        <w:pStyle w:val="Heading1"/>
        <w:rPr/>
      </w:pPr>
      <w:r w:rsidDel="00000000" w:rsidR="00000000" w:rsidRPr="00000000">
        <w:rPr>
          <w:rtl w:val="0"/>
        </w:rPr>
        <w:t xml:space="preserve">One-Liner</w:t>
      </w:r>
    </w:p>
    <w:p w:rsidR="00000000" w:rsidDel="00000000" w:rsidP="00000000" w:rsidRDefault="00000000" w:rsidRPr="00000000" w14:paraId="00000005">
      <w:pPr>
        <w:rPr/>
      </w:pPr>
      <w:r w:rsidDel="00000000" w:rsidR="00000000" w:rsidRPr="00000000">
        <w:rPr>
          <w:rtl w:val="0"/>
        </w:rPr>
        <w:t xml:space="preserve">When a promising track star loses the use of his legs in a car crash, a physical therapist is hired helps him walk again, however her loving care morphs into a sick attempt to possess him forever when she tries to cripple him permanently.</w:t>
      </w:r>
    </w:p>
    <w:p w:rsidR="00000000" w:rsidDel="00000000" w:rsidP="00000000" w:rsidRDefault="00000000" w:rsidRPr="00000000" w14:paraId="00000006">
      <w:pPr>
        <w:pStyle w:val="Heading1"/>
        <w:rPr/>
      </w:pPr>
      <w:r w:rsidDel="00000000" w:rsidR="00000000" w:rsidRPr="00000000">
        <w:rPr>
          <w:rtl w:val="0"/>
        </w:rPr>
        <w:t xml:space="preserve">Synopsis</w:t>
      </w:r>
    </w:p>
    <w:p w:rsidR="00000000" w:rsidDel="00000000" w:rsidP="00000000" w:rsidRDefault="00000000" w:rsidRPr="00000000" w14:paraId="00000007">
      <w:pPr>
        <w:spacing w:after="120" w:lineRule="auto"/>
        <w:rPr/>
      </w:pPr>
      <w:r w:rsidDel="00000000" w:rsidR="00000000" w:rsidRPr="00000000">
        <w:rPr>
          <w:rtl w:val="0"/>
        </w:rPr>
        <w:t xml:space="preserve">Tony is a promising track star with a bright future.  After running track one day, SMASH! Tony gets T-boned by a drunk driver, sending him to the hospital.  When he awakes, Tony learns he may never walk again.  Emotionally shattered, he vows to someday get back on his feet.  His mom, Ellen brings him home as the hospital sends over a lovely physical therapist named Daphne, who works hard to help him.  However both Tony and his mom are unaware that Daphne is quickly forming a hidden obsession for Tony. </w:t>
      </w:r>
    </w:p>
    <w:p w:rsidR="00000000" w:rsidDel="00000000" w:rsidP="00000000" w:rsidRDefault="00000000" w:rsidRPr="00000000" w14:paraId="00000008">
      <w:pPr>
        <w:spacing w:after="120" w:lineRule="auto"/>
        <w:rPr/>
      </w:pPr>
      <w:r w:rsidDel="00000000" w:rsidR="00000000" w:rsidRPr="00000000">
        <w:rPr>
          <w:rtl w:val="0"/>
        </w:rPr>
        <w:t xml:space="preserve">Frustrated with his progress, Tony's girlfriend, Jasmine, researches a doctor who specializes in a risky, yet revolutionary surgery.  Tony and his family are excited to get the surgery; however the only person who is not happy about this is Daphne, who has fallen in secret love with the young man.</w:t>
      </w:r>
    </w:p>
    <w:p w:rsidR="00000000" w:rsidDel="00000000" w:rsidP="00000000" w:rsidRDefault="00000000" w:rsidRPr="00000000" w14:paraId="00000009">
      <w:pPr>
        <w:spacing w:after="120" w:lineRule="auto"/>
        <w:rPr/>
      </w:pPr>
      <w:r w:rsidDel="00000000" w:rsidR="00000000" w:rsidRPr="00000000">
        <w:rPr>
          <w:rtl w:val="0"/>
        </w:rPr>
        <w:t xml:space="preserve">With her anger exploding, Daphne sneaks into Jasmine's house in the middle of the night, sends a text from her phone designed to trick Tony into believing Jasmine is cheating on him.  Daphne achieves her goal: she tricks Tony into breaking up with Jasmine.  Still, this doesn't stop Tony -- who has the spirit of a competitive athlete -- from pursuing his goal to walk again.  Daphne realizes she will lose him forever if he gets the chance to walk again. On the big day of the surgery, Daphne secretly murders Tony's doctor -- the sole specialist in all of medicine who could heal him. Emotionally devastated, Tony finds comfort in Daphne's arms, and they make love.  </w:t>
      </w:r>
    </w:p>
    <w:p w:rsidR="00000000" w:rsidDel="00000000" w:rsidP="00000000" w:rsidRDefault="00000000" w:rsidRPr="00000000" w14:paraId="0000000A">
      <w:pPr>
        <w:spacing w:after="120" w:lineRule="auto"/>
        <w:rPr/>
      </w:pPr>
      <w:r w:rsidDel="00000000" w:rsidR="00000000" w:rsidRPr="00000000">
        <w:rPr>
          <w:rtl w:val="0"/>
        </w:rPr>
        <w:t xml:space="preserve">When Tony's mom Ellen finds out, she fires Daphne on the spot. Daphne races out, smothering her panic.  In a flurry, Daphne returns, kidnaps Tony and hauls him to a remote desert cabin. Here, she reveals her mad plan: she arranges a makeshift operating table to cripple him permanently so she can keep him in the house and love him forever. But Tony is powerless to run away.  Meanwhile Jasmine completes her deep research on Daphne and learns she has a history of mental illness, and a twisted history of her patients.  Joining forces, Tony's mom and girlfriend jump in the car and race to find Tony before it's too late.</w:t>
      </w:r>
    </w:p>
    <w:p w:rsidR="00000000" w:rsidDel="00000000" w:rsidP="00000000" w:rsidRDefault="00000000" w:rsidRPr="00000000" w14:paraId="0000000B">
      <w:pPr>
        <w:pStyle w:val="Heading1"/>
        <w:rPr/>
      </w:pPr>
      <w:r w:rsidDel="00000000" w:rsidR="00000000" w:rsidRPr="00000000">
        <w:rPr>
          <w:rtl w:val="0"/>
        </w:rPr>
        <w:t xml:space="preserve">Producers</w:t>
      </w:r>
    </w:p>
    <w:p w:rsidR="00000000" w:rsidDel="00000000" w:rsidP="00000000" w:rsidRDefault="00000000" w:rsidRPr="00000000" w14:paraId="0000000C">
      <w:pPr>
        <w:widowControl w:val="0"/>
        <w:spacing w:after="0" w:before="80" w:line="240" w:lineRule="auto"/>
        <w:jc w:val="center"/>
        <w:rPr/>
      </w:pPr>
      <w:r w:rsidDel="00000000" w:rsidR="00000000" w:rsidRPr="00000000">
        <w:rPr>
          <w:rtl w:val="0"/>
        </w:rPr>
        <w:t xml:space="preserve">Executive Producer</w:t>
      </w:r>
    </w:p>
    <w:p w:rsidR="00000000" w:rsidDel="00000000" w:rsidP="00000000" w:rsidRDefault="00000000" w:rsidRPr="00000000" w14:paraId="0000000D">
      <w:pPr>
        <w:widowControl w:val="0"/>
        <w:spacing w:after="0" w:line="240" w:lineRule="auto"/>
        <w:jc w:val="center"/>
        <w:rPr/>
      </w:pPr>
      <w:r w:rsidDel="00000000" w:rsidR="00000000" w:rsidRPr="00000000">
        <w:rPr>
          <w:rtl w:val="0"/>
        </w:rPr>
        <w:t xml:space="preserve">TIMOTHY O. JOHNSON</w:t>
      </w:r>
    </w:p>
    <w:p w:rsidR="00000000" w:rsidDel="00000000" w:rsidP="00000000" w:rsidRDefault="00000000" w:rsidRPr="00000000" w14:paraId="0000000E">
      <w:pPr>
        <w:widowControl w:val="0"/>
        <w:spacing w:after="0" w:before="80" w:line="240" w:lineRule="auto"/>
        <w:jc w:val="center"/>
        <w:rPr/>
      </w:pPr>
      <w:r w:rsidDel="00000000" w:rsidR="00000000" w:rsidRPr="00000000">
        <w:rPr>
          <w:rtl w:val="0"/>
        </w:rPr>
        <w:t xml:space="preserve">Co-Producer</w:t>
      </w:r>
    </w:p>
    <w:p w:rsidR="00000000" w:rsidDel="00000000" w:rsidP="00000000" w:rsidRDefault="00000000" w:rsidRPr="00000000" w14:paraId="0000000F">
      <w:pPr>
        <w:widowControl w:val="0"/>
        <w:spacing w:after="0" w:line="240" w:lineRule="auto"/>
        <w:jc w:val="center"/>
        <w:rPr/>
      </w:pPr>
      <w:r w:rsidDel="00000000" w:rsidR="00000000" w:rsidRPr="00000000">
        <w:rPr>
          <w:rtl w:val="0"/>
        </w:rPr>
        <w:t xml:space="preserve">JOSEPH WILKA</w:t>
      </w:r>
    </w:p>
    <w:p w:rsidR="00000000" w:rsidDel="00000000" w:rsidP="00000000" w:rsidRDefault="00000000" w:rsidRPr="00000000" w14:paraId="00000010">
      <w:pPr>
        <w:widowControl w:val="0"/>
        <w:spacing w:after="0" w:before="80" w:line="240" w:lineRule="auto"/>
        <w:jc w:val="center"/>
        <w:rPr/>
      </w:pPr>
      <w:r w:rsidDel="00000000" w:rsidR="00000000" w:rsidRPr="00000000">
        <w:rPr>
          <w:rtl w:val="0"/>
        </w:rPr>
        <w:t xml:space="preserve">Producer</w:t>
      </w:r>
    </w:p>
    <w:p w:rsidR="00000000" w:rsidDel="00000000" w:rsidP="00000000" w:rsidRDefault="00000000" w:rsidRPr="00000000" w14:paraId="00000011">
      <w:pPr>
        <w:widowControl w:val="0"/>
        <w:spacing w:after="0" w:line="240" w:lineRule="auto"/>
        <w:jc w:val="center"/>
        <w:rPr/>
      </w:pPr>
      <w:r w:rsidDel="00000000" w:rsidR="00000000" w:rsidRPr="00000000">
        <w:rPr>
          <w:rtl w:val="0"/>
        </w:rPr>
        <w:t xml:space="preserve">ROBERT BALLO</w:t>
      </w:r>
    </w:p>
    <w:p w:rsidR="00000000" w:rsidDel="00000000" w:rsidP="00000000" w:rsidRDefault="00000000" w:rsidRPr="00000000" w14:paraId="00000012">
      <w:pPr>
        <w:widowControl w:val="0"/>
        <w:spacing w:after="0" w:lineRule="auto"/>
        <w:rPr>
          <w:sz w:val="28"/>
          <w:szCs w:val="28"/>
        </w:rPr>
      </w:pPr>
      <w:r w:rsidDel="00000000" w:rsidR="00000000" w:rsidRPr="00000000">
        <w:rPr>
          <w:sz w:val="28"/>
          <w:szCs w:val="28"/>
          <w:rtl w:val="0"/>
        </w:rPr>
        <w:t xml:space="preserve">Key Cast</w:t>
      </w:r>
    </w:p>
    <w:tbl>
      <w:tblPr>
        <w:tblStyle w:val="Table1"/>
        <w:tblW w:w="8340.0" w:type="dxa"/>
        <w:jc w:val="left"/>
        <w:tblInd w:w="0.0" w:type="dxa"/>
        <w:tblLayout w:type="fixed"/>
        <w:tblLook w:val="0000"/>
      </w:tblPr>
      <w:tblGrid>
        <w:gridCol w:w="4608"/>
        <w:gridCol w:w="360"/>
        <w:gridCol w:w="3372"/>
        <w:tblGridChange w:id="0">
          <w:tblGrid>
            <w:gridCol w:w="4608"/>
            <w:gridCol w:w="360"/>
            <w:gridCol w:w="3372"/>
          </w:tblGrid>
        </w:tblGridChange>
      </w:tblGrid>
      <w:tr>
        <w:tc>
          <w:tcPr>
            <w:shd w:fill="auto" w:val="clear"/>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righ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CHARACTER</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Daphne</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Tony</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Jasmine</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Ellen</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 Peters</w:t>
            </w:r>
          </w:p>
        </w:tc>
        <w:tc>
          <w:tcPr>
            <w:shd w:fill="auto" w:val="clear"/>
          </w:tcPr>
          <w:p w:rsidR="00000000" w:rsidDel="00000000" w:rsidP="00000000" w:rsidRDefault="00000000" w:rsidRPr="00000000" w14:paraId="00000019">
            <w:pPr>
              <w:widowControl w:val="0"/>
              <w:spacing w:after="0" w:lineRule="auto"/>
              <w:jc w:val="both"/>
              <w:rPr/>
            </w:pPr>
            <w:r w:rsidDel="00000000" w:rsidR="00000000" w:rsidRPr="00000000">
              <w:rPr>
                <w:rtl w:val="0"/>
              </w:rPr>
            </w:r>
          </w:p>
        </w:tc>
        <w:tc>
          <w:tcPr>
            <w:shd w:fill="auto" w:val="clear"/>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ACTOR</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LEANN VAN MOL </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CHRIS CIMPERMAN</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CHLOE STAFFORD</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MEREDITH THOMAS</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MATTHEW POHLKAMP</w:t>
            </w:r>
          </w:p>
        </w:tc>
      </w:tr>
    </w:tbl>
    <w:p w:rsidR="00000000" w:rsidDel="00000000" w:rsidP="00000000" w:rsidRDefault="00000000" w:rsidRPr="00000000" w14:paraId="00000020">
      <w:pPr>
        <w:pStyle w:val="Heading1"/>
        <w:rPr/>
      </w:pPr>
      <w:r w:rsidDel="00000000" w:rsidR="00000000" w:rsidRPr="00000000">
        <w:rPr>
          <w:rtl w:val="0"/>
        </w:rPr>
        <w:t xml:space="preserve">Key Cast Biographies</w:t>
      </w:r>
    </w:p>
    <w:p w:rsidR="00000000" w:rsidDel="00000000" w:rsidP="00000000" w:rsidRDefault="00000000" w:rsidRPr="00000000" w14:paraId="00000021">
      <w:pPr>
        <w:pStyle w:val="Heading2"/>
        <w:rPr/>
      </w:pPr>
      <w:r w:rsidDel="00000000" w:rsidR="00000000" w:rsidRPr="00000000">
        <w:rPr>
          <w:rtl w:val="0"/>
        </w:rPr>
        <w:t xml:space="preserve">LEANN VAN MOL </w:t>
      </w:r>
    </w:p>
    <w:p w:rsidR="00000000" w:rsidDel="00000000" w:rsidP="00000000" w:rsidRDefault="00000000" w:rsidRPr="00000000" w14:paraId="00000022">
      <w:pPr>
        <w:pStyle w:val="Heading2"/>
        <w:rPr>
          <w:b w:val="0"/>
          <w:sz w:val="22"/>
          <w:szCs w:val="22"/>
        </w:rPr>
      </w:pPr>
      <w:r w:rsidDel="00000000" w:rsidR="00000000" w:rsidRPr="00000000">
        <w:rPr>
          <w:b w:val="0"/>
          <w:sz w:val="22"/>
          <w:szCs w:val="22"/>
          <w:rtl w:val="0"/>
        </w:rPr>
        <w:t xml:space="preserve">Actress and Model, Leann Van Mol recently moved to Los Angeles from Chicago and has booked over 100 commercials, numerous independent films and extensive modeling work.  She studied at the prestigious Second City Chicago and The Acting Studio Chicago and continues to study her craft in Los Angeles with Studios such as Ivana Chubbuck, Margie Haber and Stan Kirsch Studios. </w:t>
      </w:r>
      <w:r w:rsidDel="00000000" w:rsidR="00000000" w:rsidRPr="00000000">
        <w:drawing>
          <wp:anchor allowOverlap="1" behindDoc="0" distB="0" distT="0" distL="114300" distR="114300" hidden="0" layoutInCell="1" locked="0" relativeHeight="0" simplePos="0">
            <wp:simplePos x="0" y="0"/>
            <wp:positionH relativeFrom="column">
              <wp:posOffset>19051</wp:posOffset>
            </wp:positionH>
            <wp:positionV relativeFrom="paragraph">
              <wp:posOffset>179070</wp:posOffset>
            </wp:positionV>
            <wp:extent cx="1276350" cy="1889760"/>
            <wp:effectExtent b="0" l="0" r="0" t="0"/>
            <wp:wrapSquare wrapText="bothSides" distB="0" distT="0" distL="114300" distR="114300"/>
            <wp:docPr descr="Leann Van Mol Picture" id="27" name="image1.jpg"/>
            <a:graphic>
              <a:graphicData uri="http://schemas.openxmlformats.org/drawingml/2006/picture">
                <pic:pic>
                  <pic:nvPicPr>
                    <pic:cNvPr descr="Leann Van Mol Picture" id="0" name="image1.jpg"/>
                    <pic:cNvPicPr preferRelativeResize="0"/>
                  </pic:nvPicPr>
                  <pic:blipFill>
                    <a:blip r:embed="rId8"/>
                    <a:srcRect b="0" l="0" r="0" t="0"/>
                    <a:stretch>
                      <a:fillRect/>
                    </a:stretch>
                  </pic:blipFill>
                  <pic:spPr>
                    <a:xfrm>
                      <a:off x="0" y="0"/>
                      <a:ext cx="1276350" cy="1889760"/>
                    </a:xfrm>
                    <a:prstGeom prst="rect"/>
                    <a:ln/>
                  </pic:spPr>
                </pic:pic>
              </a:graphicData>
            </a:graphic>
          </wp:anchor>
        </w:drawing>
      </w:r>
    </w:p>
    <w:p w:rsidR="00000000" w:rsidDel="00000000" w:rsidP="00000000" w:rsidRDefault="00000000" w:rsidRPr="00000000" w14:paraId="00000023">
      <w:pPr>
        <w:pStyle w:val="Heading2"/>
        <w:rPr>
          <w:b w:val="0"/>
          <w:sz w:val="22"/>
          <w:szCs w:val="22"/>
        </w:rPr>
      </w:pPr>
      <w:r w:rsidDel="00000000" w:rsidR="00000000" w:rsidRPr="00000000">
        <w:rPr>
          <w:b w:val="0"/>
          <w:sz w:val="22"/>
          <w:szCs w:val="22"/>
          <w:rtl w:val="0"/>
        </w:rPr>
        <w:t xml:space="preserve">She recently booked a leading role in the Lifetime movie, Dangerous Medicine, and a supporting role in the Lifetime movie, Smuggling in Suburbia.  Other notable bookings include a role on After Lately on the E! Network, a role on Lifetime's, My Crazy Ex, a Guest Star on the provocative webseries, The Hotel Barclay now available on Amazon, and a leading role in an action film where she studied under a stunt choreographer and performed her own fight sequence and stunts. </w:t>
      </w:r>
    </w:p>
    <w:p w:rsidR="00000000" w:rsidDel="00000000" w:rsidP="00000000" w:rsidRDefault="00000000" w:rsidRPr="00000000" w14:paraId="00000024">
      <w:pPr>
        <w:rPr/>
      </w:pPr>
      <w:r w:rsidDel="00000000" w:rsidR="00000000" w:rsidRPr="00000000">
        <w:br w:type="page"/>
      </w:r>
      <w:r w:rsidDel="00000000" w:rsidR="00000000" w:rsidRPr="00000000">
        <w:rPr>
          <w:rtl w:val="0"/>
        </w:rPr>
      </w:r>
    </w:p>
    <w:p w:rsidR="00000000" w:rsidDel="00000000" w:rsidP="00000000" w:rsidRDefault="00000000" w:rsidRPr="00000000" w14:paraId="00000025">
      <w:pPr>
        <w:pStyle w:val="Heading2"/>
        <w:rPr/>
      </w:pPr>
      <w:r w:rsidDel="00000000" w:rsidR="00000000" w:rsidRPr="00000000">
        <w:rPr>
          <w:rtl w:val="0"/>
        </w:rPr>
        <w:t xml:space="preserve">CHRIS CIMPERMAN</w:t>
      </w:r>
    </w:p>
    <w:p w:rsidR="00000000" w:rsidDel="00000000" w:rsidP="00000000" w:rsidRDefault="00000000" w:rsidRPr="00000000" w14:paraId="00000026">
      <w:pPr>
        <w:rPr/>
      </w:pPr>
      <w:r w:rsidDel="00000000" w:rsidR="00000000" w:rsidRPr="00000000">
        <w:rPr>
          <w:rtl w:val="0"/>
        </w:rPr>
        <w:t xml:space="preserve">Born and raised in New York City, Chris was first drawn to acting through his work in production on a variety of network television shows. This prompted him to return to school. He trained at the Lee Strasberg Theatre and Film Institute, T. Schreiber, and the Actor's Studio, among others. Chris has since kept busy. He can be seen in a host of independent films, national commercial spots, and on television. He resides in Los Angeles.</w:t>
      </w:r>
      <w:r w:rsidDel="00000000" w:rsidR="00000000" w:rsidRPr="00000000">
        <w:drawing>
          <wp:anchor allowOverlap="1" behindDoc="0" distB="0" distT="0" distL="114300" distR="114300" hidden="0" layoutInCell="1" locked="0" relativeHeight="0" simplePos="0">
            <wp:simplePos x="0" y="0"/>
            <wp:positionH relativeFrom="column">
              <wp:posOffset>19051</wp:posOffset>
            </wp:positionH>
            <wp:positionV relativeFrom="paragraph">
              <wp:posOffset>60325</wp:posOffset>
            </wp:positionV>
            <wp:extent cx="1283970" cy="1889760"/>
            <wp:effectExtent b="0" l="0" r="0" t="0"/>
            <wp:wrapSquare wrapText="bothSides" distB="0" distT="0" distL="114300" distR="114300"/>
            <wp:docPr descr="Chris Cimperman Picture" id="22" name="image7.jpg"/>
            <a:graphic>
              <a:graphicData uri="http://schemas.openxmlformats.org/drawingml/2006/picture">
                <pic:pic>
                  <pic:nvPicPr>
                    <pic:cNvPr descr="Chris Cimperman Picture" id="0" name="image7.jpg"/>
                    <pic:cNvPicPr preferRelativeResize="0"/>
                  </pic:nvPicPr>
                  <pic:blipFill>
                    <a:blip r:embed="rId9"/>
                    <a:srcRect b="0" l="0" r="0" t="0"/>
                    <a:stretch>
                      <a:fillRect/>
                    </a:stretch>
                  </pic:blipFill>
                  <pic:spPr>
                    <a:xfrm>
                      <a:off x="0" y="0"/>
                      <a:ext cx="1283970" cy="1889760"/>
                    </a:xfrm>
                    <a:prstGeom prst="rect"/>
                    <a:ln/>
                  </pic:spPr>
                </pic:pic>
              </a:graphicData>
            </a:graphic>
          </wp:anchor>
        </w:drawing>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pStyle w:val="Heading2"/>
        <w:rPr/>
      </w:pPr>
      <w:r w:rsidDel="00000000" w:rsidR="00000000" w:rsidRPr="00000000">
        <w:rPr>
          <w:rtl w:val="0"/>
        </w:rPr>
        <w:t xml:space="preserve">CHLOE STAFFORD</w:t>
      </w:r>
    </w:p>
    <w:p w:rsidR="00000000" w:rsidDel="00000000" w:rsidP="00000000" w:rsidRDefault="00000000" w:rsidRPr="00000000" w14:paraId="0000002C">
      <w:pPr>
        <w:spacing w:after="120" w:lineRule="auto"/>
        <w:rPr/>
      </w:pPr>
      <w:r w:rsidDel="00000000" w:rsidR="00000000" w:rsidRPr="00000000">
        <w:rPr>
          <w:rtl w:val="0"/>
        </w:rPr>
        <w:t xml:space="preserve">Chloe Stafford was born on June 20, 1994 in Atlanta, GA. She is known for Dynasty (2018), Your Worst Nightmare (2020), and Shoulders Back, Chin Up (2020).</w:t>
      </w:r>
      <w:r w:rsidDel="00000000" w:rsidR="00000000" w:rsidRPr="00000000">
        <w:drawing>
          <wp:anchor allowOverlap="1" behindDoc="0" distB="0" distT="0" distL="114300" distR="114300" hidden="0" layoutInCell="1" locked="0" relativeHeight="0" simplePos="0">
            <wp:simplePos x="0" y="0"/>
            <wp:positionH relativeFrom="column">
              <wp:posOffset>19051</wp:posOffset>
            </wp:positionH>
            <wp:positionV relativeFrom="paragraph">
              <wp:posOffset>40005</wp:posOffset>
            </wp:positionV>
            <wp:extent cx="1283970" cy="1889760"/>
            <wp:effectExtent b="0" l="0" r="0" t="0"/>
            <wp:wrapSquare wrapText="bothSides" distB="0" distT="0" distL="114300" distR="114300"/>
            <wp:docPr descr="Chloe Stafford Picture" id="29" name="image2.jpg"/>
            <a:graphic>
              <a:graphicData uri="http://schemas.openxmlformats.org/drawingml/2006/picture">
                <pic:pic>
                  <pic:nvPicPr>
                    <pic:cNvPr descr="Chloe Stafford Picture" id="0" name="image2.jpg"/>
                    <pic:cNvPicPr preferRelativeResize="0"/>
                  </pic:nvPicPr>
                  <pic:blipFill>
                    <a:blip r:embed="rId10"/>
                    <a:srcRect b="0" l="0" r="0" t="0"/>
                    <a:stretch>
                      <a:fillRect/>
                    </a:stretch>
                  </pic:blipFill>
                  <pic:spPr>
                    <a:xfrm>
                      <a:off x="0" y="0"/>
                      <a:ext cx="1283970" cy="1889760"/>
                    </a:xfrm>
                    <a:prstGeom prst="rect"/>
                    <a:ln/>
                  </pic:spPr>
                </pic:pic>
              </a:graphicData>
            </a:graphic>
          </wp:anchor>
        </w:drawing>
      </w:r>
    </w:p>
    <w:p w:rsidR="00000000" w:rsidDel="00000000" w:rsidP="00000000" w:rsidRDefault="00000000" w:rsidRPr="00000000" w14:paraId="0000002D">
      <w:pPr>
        <w:spacing w:after="120" w:lineRule="auto"/>
        <w:rPr/>
      </w:pPr>
      <w:r w:rsidDel="00000000" w:rsidR="00000000" w:rsidRPr="00000000">
        <w:rPr>
          <w:rtl w:val="0"/>
        </w:rPr>
        <w:t xml:space="preserve">She graduated from Central Gwinnett high school, and attended Georgia State University in downtown Atlanta, Georgia. She has studied Meisner at the Robert Mello Studios and Ivana Chubbuck at Drama Inc, both in Atlanta, Georgia. She has danced ballet, hip hop, and contemporary.</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pStyle w:val="Heading2"/>
        <w:rPr/>
      </w:pPr>
      <w:r w:rsidDel="00000000" w:rsidR="00000000" w:rsidRPr="00000000">
        <w:rPr>
          <w:rtl w:val="0"/>
        </w:rPr>
        <w:t xml:space="preserve">MEREDITH THOMAS</w:t>
      </w:r>
    </w:p>
    <w:p w:rsidR="00000000" w:rsidDel="00000000" w:rsidP="00000000" w:rsidRDefault="00000000" w:rsidRPr="00000000" w14:paraId="00000032">
      <w:pPr>
        <w:spacing w:after="120" w:lineRule="auto"/>
        <w:rPr/>
      </w:pPr>
      <w:r w:rsidDel="00000000" w:rsidR="00000000" w:rsidRPr="00000000">
        <w:rPr>
          <w:rtl w:val="0"/>
        </w:rPr>
        <w:t xml:space="preserve">Meredith Thomas spent her early childhood in Utqiagvik , Alaska, the northernmost settlement in North America where her parents taught Inuit grade school students through the Bureau of Natives Affairs. Later in her childhood, she moved to the Great Island of New Castle off the coast of New Hampshire. Meredith's first professional acting role as Tessie in "Annie" came while still in elementary school. She continued to act in summer stock productions in the northeast throughout her youth, but soon headed west securing a role in her first big budget feature film, "Pleasantville" as teenager. She hasn't stopped working in film and television since.</w:t>
      </w:r>
      <w:r w:rsidDel="00000000" w:rsidR="00000000" w:rsidRPr="00000000">
        <w:drawing>
          <wp:anchor allowOverlap="1" behindDoc="0" distB="0" distT="0" distL="114300" distR="114300" hidden="0" layoutInCell="1" locked="0" relativeHeight="0" simplePos="0">
            <wp:simplePos x="0" y="0"/>
            <wp:positionH relativeFrom="column">
              <wp:posOffset>19051</wp:posOffset>
            </wp:positionH>
            <wp:positionV relativeFrom="paragraph">
              <wp:posOffset>46990</wp:posOffset>
            </wp:positionV>
            <wp:extent cx="1276350" cy="1889760"/>
            <wp:effectExtent b="0" l="0" r="0" t="0"/>
            <wp:wrapSquare wrapText="bothSides" distB="0" distT="0" distL="114300" distR="114300"/>
            <wp:docPr descr="Meredith Thomas Picture" id="28" name="image5.jpg"/>
            <a:graphic>
              <a:graphicData uri="http://schemas.openxmlformats.org/drawingml/2006/picture">
                <pic:pic>
                  <pic:nvPicPr>
                    <pic:cNvPr descr="Meredith Thomas Picture" id="0" name="image5.jpg"/>
                    <pic:cNvPicPr preferRelativeResize="0"/>
                  </pic:nvPicPr>
                  <pic:blipFill>
                    <a:blip r:embed="rId11"/>
                    <a:srcRect b="0" l="0" r="0" t="0"/>
                    <a:stretch>
                      <a:fillRect/>
                    </a:stretch>
                  </pic:blipFill>
                  <pic:spPr>
                    <a:xfrm>
                      <a:off x="0" y="0"/>
                      <a:ext cx="1276350" cy="1889760"/>
                    </a:xfrm>
                    <a:prstGeom prst="rect"/>
                    <a:ln/>
                  </pic:spPr>
                </pic:pic>
              </a:graphicData>
            </a:graphic>
          </wp:anchor>
        </w:drawing>
      </w:r>
    </w:p>
    <w:p w:rsidR="00000000" w:rsidDel="00000000" w:rsidP="00000000" w:rsidRDefault="00000000" w:rsidRPr="00000000" w14:paraId="00000033">
      <w:pPr>
        <w:spacing w:after="120" w:lineRule="auto"/>
        <w:rPr/>
      </w:pPr>
      <w:r w:rsidDel="00000000" w:rsidR="00000000" w:rsidRPr="00000000">
        <w:rPr>
          <w:rtl w:val="0"/>
        </w:rPr>
        <w:t xml:space="preserve">A quirky blonde beauty with girl next-door charm and wit, it is no wonder Meredith has become a television movie favorite. With chops for both comedy and drama you'll find her easily transitioning between thrillers like Lifetime's "The Wrong Crush" and "The Wrong Boy Next Door" alongside Vivica A. Fox and the new Christmas classics "A Christmas in Vermont" with Chevy Chase and "A Christmas in Royal Fashion ". The later was ION Television's highest rated movie in prime-time and ranked #2 that season among all the networks airing holiday movies with an average of 1.2 million views.</w:t>
      </w:r>
    </w:p>
    <w:p w:rsidR="00000000" w:rsidDel="00000000" w:rsidP="00000000" w:rsidRDefault="00000000" w:rsidRPr="00000000" w14:paraId="00000034">
      <w:pPr>
        <w:spacing w:after="120" w:lineRule="auto"/>
        <w:rPr/>
      </w:pPr>
      <w:r w:rsidDel="00000000" w:rsidR="00000000" w:rsidRPr="00000000">
        <w:rPr>
          <w:rtl w:val="0"/>
        </w:rPr>
        <w:t xml:space="preserve">Meredith is an award winning actress and producer as well . Awards include a Best Actress win for her 6th Christmas movie , "The Best Gift". As a producer, Meredith has made inclusion her passion. In 2018 she created a charity event called FYC Independents. It gave a platform to underrepresented talent including people of color, performers with disabilities, LGBTQ talent and women. The FYC Independents' movement helped lead to 16 Emmy© Nominations, including the first black married couple ever nominated together for Primetime Emmys and the first out trans actor nominated for an acting Emmy® Award.</w:t>
      </w:r>
    </w:p>
    <w:p w:rsidR="00000000" w:rsidDel="00000000" w:rsidP="00000000" w:rsidRDefault="00000000" w:rsidRPr="00000000" w14:paraId="00000035">
      <w:pPr>
        <w:spacing w:after="120" w:lineRule="auto"/>
        <w:rPr/>
      </w:pPr>
      <w:r w:rsidDel="00000000" w:rsidR="00000000" w:rsidRPr="00000000">
        <w:rPr>
          <w:rtl w:val="0"/>
        </w:rPr>
        <w:t xml:space="preserve">After discovering her essence as a young actress with the late, great teacher Sam Christensen she decided that her mission in life was to foster hope. She continues that mission through her charitable work for veterans, disabled children, voting accessibility , and blood donation as President of a Los Angeles area Elks Lodge. She is a longtime head mentor for public school 5th graders and an animal foster through several rescues. Meredith was also a founding director of the Cre Theater Company and Changing Perceptions. There she wrote, directed, and produced theater for visually disabled actors.</w:t>
      </w:r>
    </w:p>
    <w:p w:rsidR="00000000" w:rsidDel="00000000" w:rsidP="00000000" w:rsidRDefault="00000000" w:rsidRPr="00000000" w14:paraId="00000036">
      <w:pPr>
        <w:pStyle w:val="Heading2"/>
        <w:rPr/>
      </w:pPr>
      <w:r w:rsidDel="00000000" w:rsidR="00000000" w:rsidRPr="00000000">
        <w:rPr>
          <w:rtl w:val="0"/>
        </w:rPr>
        <w:t xml:space="preserve">MATTHEW POHLKAMP</w:t>
      </w:r>
    </w:p>
    <w:p w:rsidR="00000000" w:rsidDel="00000000" w:rsidP="00000000" w:rsidRDefault="00000000" w:rsidRPr="00000000" w14:paraId="00000037">
      <w:pPr>
        <w:rPr/>
      </w:pPr>
      <w:r w:rsidDel="00000000" w:rsidR="00000000" w:rsidRPr="00000000">
        <w:rPr>
          <w:rtl w:val="0"/>
        </w:rPr>
        <w:t xml:space="preserve">Originally from the west side of Cincinnati, OH, Matt at age 10 found passion in BMX bicycle racing and quickly climbed his way to the top of the sport turning professional at age 20. With numerous national and a world title to his credit, he still competes in the Masters Professional division at the international level. Matt found acting as a way to mentally get away from the demanding grind of professional athletics and has now become his new passion. He's looking forward to the ride ahead. He has been seen in several TV movies including My Daughter’s Ransom, Doctor Death and Geo-Disaster.</w:t>
      </w:r>
      <w:r w:rsidDel="00000000" w:rsidR="00000000" w:rsidRPr="00000000">
        <w:drawing>
          <wp:anchor allowOverlap="1" behindDoc="0" distB="0" distT="0" distL="114300" distR="114300" hidden="0" layoutInCell="1" locked="0" relativeHeight="0" simplePos="0">
            <wp:simplePos x="0" y="0"/>
            <wp:positionH relativeFrom="column">
              <wp:posOffset>19051</wp:posOffset>
            </wp:positionH>
            <wp:positionV relativeFrom="paragraph">
              <wp:posOffset>1270</wp:posOffset>
            </wp:positionV>
            <wp:extent cx="1276350" cy="1889760"/>
            <wp:effectExtent b="0" l="0" r="0" t="0"/>
            <wp:wrapSquare wrapText="bothSides" distB="0" distT="0" distL="114300" distR="114300"/>
            <wp:docPr descr="Matthew Pohlkamp Picture" id="30" name="image3.jpg"/>
            <a:graphic>
              <a:graphicData uri="http://schemas.openxmlformats.org/drawingml/2006/picture">
                <pic:pic>
                  <pic:nvPicPr>
                    <pic:cNvPr descr="Matthew Pohlkamp Picture" id="0" name="image3.jpg"/>
                    <pic:cNvPicPr preferRelativeResize="0"/>
                  </pic:nvPicPr>
                  <pic:blipFill>
                    <a:blip r:embed="rId12"/>
                    <a:srcRect b="0" l="0" r="0" t="0"/>
                    <a:stretch>
                      <a:fillRect/>
                    </a:stretch>
                  </pic:blipFill>
                  <pic:spPr>
                    <a:xfrm>
                      <a:off x="0" y="0"/>
                      <a:ext cx="1276350" cy="1889760"/>
                    </a:xfrm>
                    <a:prstGeom prst="rect"/>
                    <a:ln/>
                  </pic:spPr>
                </pic:pic>
              </a:graphicData>
            </a:graphic>
          </wp:anchor>
        </w:drawing>
      </w:r>
    </w:p>
    <w:p w:rsidR="00000000" w:rsidDel="00000000" w:rsidP="00000000" w:rsidRDefault="00000000" w:rsidRPr="00000000" w14:paraId="00000038">
      <w:pPr>
        <w:rPr>
          <w:highlight w:val="white"/>
        </w:rPr>
      </w:pPr>
      <w:r w:rsidDel="00000000" w:rsidR="00000000" w:rsidRPr="00000000">
        <w:rPr>
          <w:rtl w:val="0"/>
        </w:rPr>
      </w:r>
    </w:p>
    <w:p w:rsidR="00000000" w:rsidDel="00000000" w:rsidP="00000000" w:rsidRDefault="00000000" w:rsidRPr="00000000" w14:paraId="00000039">
      <w:pPr>
        <w:pStyle w:val="Heading1"/>
        <w:rPr/>
      </w:pPr>
      <w:r w:rsidDel="00000000" w:rsidR="00000000" w:rsidRPr="00000000">
        <w:rPr>
          <w:rtl w:val="0"/>
        </w:rPr>
        <w:t xml:space="preserve">Production Credits</w:t>
      </w:r>
    </w:p>
    <w:p w:rsidR="00000000" w:rsidDel="00000000" w:rsidP="00000000" w:rsidRDefault="00000000" w:rsidRPr="00000000" w14:paraId="0000003A">
      <w:pPr>
        <w:pStyle w:val="Heading3"/>
        <w:rPr/>
      </w:pPr>
      <w:bookmarkStart w:colFirst="0" w:colLast="0" w:name="_heading=h.2h6fictn9i8k" w:id="0"/>
      <w:bookmarkEnd w:id="0"/>
      <w:r w:rsidDel="00000000" w:rsidR="00000000" w:rsidRPr="00000000">
        <w:rPr>
          <w:rtl w:val="0"/>
        </w:rPr>
        <w:t xml:space="preserve">Full Cast</w:t>
      </w:r>
      <w:r w:rsidDel="00000000" w:rsidR="00000000" w:rsidRPr="00000000">
        <w:rPr>
          <w:rtl w:val="0"/>
        </w:rPr>
      </w:r>
    </w:p>
    <w:tbl>
      <w:tblPr>
        <w:tblStyle w:val="Table2"/>
        <w:tblW w:w="9729.0" w:type="dxa"/>
        <w:jc w:val="left"/>
        <w:tblInd w:w="0.0" w:type="dxa"/>
        <w:tblLayout w:type="fixed"/>
        <w:tblLook w:val="0400"/>
      </w:tblPr>
      <w:tblGrid>
        <w:gridCol w:w="3056"/>
        <w:gridCol w:w="6673"/>
        <w:tblGridChange w:id="0">
          <w:tblGrid>
            <w:gridCol w:w="3056"/>
            <w:gridCol w:w="6673"/>
          </w:tblGrid>
        </w:tblGridChange>
      </w:tblGrid>
      <w:tr>
        <w:trPr>
          <w:trHeight w:val="1353" w:hRule="atLeast"/>
        </w:trPr>
        <w:tc>
          <w:tcPr>
            <w:shd w:fill="auto" w:val="clear"/>
            <w:tcMar>
              <w:top w:w="60.0" w:type="dxa"/>
              <w:left w:w="90.0" w:type="dxa"/>
              <w:bottom w:w="90.0" w:type="dxa"/>
              <w:right w:w="90.0" w:type="dxa"/>
            </w:tcMar>
          </w:tcPr>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1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Actors</w:t>
              </w:r>
            </w:hyperlink>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LEANN VAN MOL </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CHRIS CIMPERMAN</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CHLOE STAFFORD</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MEREDITH THOMAS</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MATTHEW POHLKAMP</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SEAN GUNNELL</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MARK HAPTONSTALL</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HOLLIE SCHWARZ</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BUTCH KLEIN</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BLAYKE ROSE</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EILEEN DIETZ</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RICCARDO COOK</w:t>
            </w:r>
          </w:p>
        </w:tc>
        <w:tc>
          <w:tcPr>
            <w:shd w:fill="auto" w:val="clear"/>
            <w:tcMar>
              <w:top w:w="60.0" w:type="dxa"/>
              <w:left w:w="90.0" w:type="dxa"/>
              <w:bottom w:w="90.0" w:type="dxa"/>
              <w:right w:w="90.0" w:type="dxa"/>
            </w:tcMar>
          </w:tcPr>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Role</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Daphne</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Tony</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Jasmine</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Ellen</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 Peters</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Gary</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Kyle</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Mona</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Nathan</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Lena</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Mrs. Richardson</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Zach</w:t>
            </w:r>
          </w:p>
        </w:tc>
      </w:tr>
    </w:tbl>
    <w:p w:rsidR="00000000" w:rsidDel="00000000" w:rsidP="00000000" w:rsidRDefault="00000000" w:rsidRPr="00000000" w14:paraId="00000055">
      <w:pPr>
        <w:pStyle w:val="Heading3"/>
        <w:rPr/>
      </w:pPr>
      <w:r w:rsidDel="00000000" w:rsidR="00000000" w:rsidRPr="00000000">
        <w:rPr>
          <w:rtl w:val="0"/>
        </w:rPr>
        <w:t xml:space="preserve">Casting by</w:t>
      </w:r>
    </w:p>
    <w:p w:rsidR="00000000" w:rsidDel="00000000" w:rsidP="00000000" w:rsidRDefault="00000000" w:rsidRPr="00000000" w14:paraId="00000056">
      <w:pPr>
        <w:rPr/>
      </w:pPr>
      <w:r w:rsidDel="00000000" w:rsidR="00000000" w:rsidRPr="00000000">
        <w:rPr>
          <w:rtl w:val="0"/>
        </w:rPr>
        <w:t xml:space="preserve">JEFF HARDWICK, C.S.A.</w:t>
      </w:r>
    </w:p>
    <w:p w:rsidR="00000000" w:rsidDel="00000000" w:rsidP="00000000" w:rsidRDefault="00000000" w:rsidRPr="00000000" w14:paraId="00000057">
      <w:pPr>
        <w:pStyle w:val="Heading3"/>
        <w:rPr/>
      </w:pPr>
      <w:r w:rsidDel="00000000" w:rsidR="00000000" w:rsidRPr="00000000">
        <w:rPr>
          <w:rtl w:val="0"/>
        </w:rPr>
        <w:t xml:space="preserve">Makeup by</w:t>
      </w:r>
    </w:p>
    <w:p w:rsidR="00000000" w:rsidDel="00000000" w:rsidP="00000000" w:rsidRDefault="00000000" w:rsidRPr="00000000" w14:paraId="00000058">
      <w:pPr>
        <w:rPr/>
      </w:pPr>
      <w:r w:rsidDel="00000000" w:rsidR="00000000" w:rsidRPr="00000000">
        <w:rPr>
          <w:rtl w:val="0"/>
        </w:rPr>
        <w:t xml:space="preserve">SHANNON MARIE TRIGGER</w:t>
      </w:r>
    </w:p>
    <w:p w:rsidR="00000000" w:rsidDel="00000000" w:rsidP="00000000" w:rsidRDefault="00000000" w:rsidRPr="00000000" w14:paraId="00000059">
      <w:pPr>
        <w:pStyle w:val="Heading3"/>
        <w:rPr/>
      </w:pPr>
      <w:r w:rsidDel="00000000" w:rsidR="00000000" w:rsidRPr="00000000">
        <w:rPr>
          <w:rtl w:val="0"/>
        </w:rPr>
        <w:t xml:space="preserve">Sound Design by</w:t>
      </w:r>
    </w:p>
    <w:p w:rsidR="00000000" w:rsidDel="00000000" w:rsidP="00000000" w:rsidRDefault="00000000" w:rsidRPr="00000000" w14:paraId="0000005A">
      <w:pPr>
        <w:rPr/>
      </w:pPr>
      <w:r w:rsidDel="00000000" w:rsidR="00000000" w:rsidRPr="00000000">
        <w:rPr>
          <w:rtl w:val="0"/>
        </w:rPr>
        <w:t xml:space="preserve">ANDRES BOULTON</w:t>
      </w:r>
    </w:p>
    <w:p w:rsidR="00000000" w:rsidDel="00000000" w:rsidP="00000000" w:rsidRDefault="00000000" w:rsidRPr="00000000" w14:paraId="0000005B">
      <w:pPr>
        <w:pStyle w:val="Heading3"/>
        <w:rPr/>
      </w:pPr>
      <w:r w:rsidDel="00000000" w:rsidR="00000000" w:rsidRPr="00000000">
        <w:rPr>
          <w:rtl w:val="0"/>
        </w:rPr>
        <w:t xml:space="preserve">Music by</w:t>
      </w:r>
    </w:p>
    <w:p w:rsidR="00000000" w:rsidDel="00000000" w:rsidP="00000000" w:rsidRDefault="00000000" w:rsidRPr="00000000" w14:paraId="0000005C">
      <w:pPr>
        <w:rPr/>
      </w:pPr>
      <w:r w:rsidDel="00000000" w:rsidR="00000000" w:rsidRPr="00000000">
        <w:rPr>
          <w:rtl w:val="0"/>
        </w:rPr>
        <w:t xml:space="preserve">MARC JOVANI</w:t>
      </w:r>
    </w:p>
    <w:p w:rsidR="00000000" w:rsidDel="00000000" w:rsidP="00000000" w:rsidRDefault="00000000" w:rsidRPr="00000000" w14:paraId="0000005D">
      <w:pPr>
        <w:pStyle w:val="Heading3"/>
        <w:rPr/>
      </w:pPr>
      <w:r w:rsidDel="00000000" w:rsidR="00000000" w:rsidRPr="00000000">
        <w:rPr>
          <w:rtl w:val="0"/>
        </w:rPr>
        <w:t xml:space="preserve">Edited by</w:t>
      </w:r>
    </w:p>
    <w:p w:rsidR="00000000" w:rsidDel="00000000" w:rsidP="00000000" w:rsidRDefault="00000000" w:rsidRPr="00000000" w14:paraId="0000005E">
      <w:pPr>
        <w:rPr/>
      </w:pPr>
      <w:r w:rsidDel="00000000" w:rsidR="00000000" w:rsidRPr="00000000">
        <w:rPr>
          <w:rtl w:val="0"/>
        </w:rPr>
        <w:t xml:space="preserve">ALEXANDER VANHEISCH</w:t>
      </w:r>
    </w:p>
    <w:p w:rsidR="00000000" w:rsidDel="00000000" w:rsidP="00000000" w:rsidRDefault="00000000" w:rsidRPr="00000000" w14:paraId="0000005F">
      <w:pPr>
        <w:pStyle w:val="Heading3"/>
        <w:rPr/>
      </w:pPr>
      <w:r w:rsidDel="00000000" w:rsidR="00000000" w:rsidRPr="00000000">
        <w:rPr>
          <w:rtl w:val="0"/>
        </w:rPr>
        <w:t xml:space="preserve">Costume Designer</w:t>
      </w:r>
    </w:p>
    <w:p w:rsidR="00000000" w:rsidDel="00000000" w:rsidP="00000000" w:rsidRDefault="00000000" w:rsidRPr="00000000" w14:paraId="00000060">
      <w:pPr>
        <w:rPr/>
      </w:pPr>
      <w:r w:rsidDel="00000000" w:rsidR="00000000" w:rsidRPr="00000000">
        <w:rPr>
          <w:rtl w:val="0"/>
        </w:rPr>
        <w:t xml:space="preserve">JOYCE TATLER</w:t>
      </w:r>
    </w:p>
    <w:p w:rsidR="00000000" w:rsidDel="00000000" w:rsidP="00000000" w:rsidRDefault="00000000" w:rsidRPr="00000000" w14:paraId="00000061">
      <w:pPr>
        <w:pStyle w:val="Heading3"/>
        <w:rPr/>
      </w:pPr>
      <w:r w:rsidDel="00000000" w:rsidR="00000000" w:rsidRPr="00000000">
        <w:rPr>
          <w:rtl w:val="0"/>
        </w:rPr>
        <w:t xml:space="preserve">Production Designer</w:t>
      </w:r>
    </w:p>
    <w:p w:rsidR="00000000" w:rsidDel="00000000" w:rsidP="00000000" w:rsidRDefault="00000000" w:rsidRPr="00000000" w14:paraId="00000062">
      <w:pPr>
        <w:rPr/>
      </w:pPr>
      <w:r w:rsidDel="00000000" w:rsidR="00000000" w:rsidRPr="00000000">
        <w:rPr>
          <w:rtl w:val="0"/>
        </w:rPr>
        <w:t xml:space="preserve">MARIAN NUSSER</w:t>
      </w:r>
    </w:p>
    <w:p w:rsidR="00000000" w:rsidDel="00000000" w:rsidP="00000000" w:rsidRDefault="00000000" w:rsidRPr="00000000" w14:paraId="00000063">
      <w:pPr>
        <w:pStyle w:val="Heading3"/>
        <w:rPr/>
      </w:pPr>
      <w:r w:rsidDel="00000000" w:rsidR="00000000" w:rsidRPr="00000000">
        <w:rPr>
          <w:rtl w:val="0"/>
        </w:rPr>
        <w:t xml:space="preserve">Director of Photography</w:t>
      </w:r>
    </w:p>
    <w:p w:rsidR="00000000" w:rsidDel="00000000" w:rsidP="00000000" w:rsidRDefault="00000000" w:rsidRPr="00000000" w14:paraId="00000064">
      <w:pPr>
        <w:rPr/>
      </w:pPr>
      <w:r w:rsidDel="00000000" w:rsidR="00000000" w:rsidRPr="00000000">
        <w:rPr>
          <w:rtl w:val="0"/>
        </w:rPr>
        <w:t xml:space="preserve">JOSEPH M. SETELE</w:t>
      </w:r>
    </w:p>
    <w:p w:rsidR="00000000" w:rsidDel="00000000" w:rsidP="00000000" w:rsidRDefault="00000000" w:rsidRPr="00000000" w14:paraId="00000065">
      <w:pPr>
        <w:pStyle w:val="Heading3"/>
        <w:rPr/>
      </w:pPr>
      <w:r w:rsidDel="00000000" w:rsidR="00000000" w:rsidRPr="00000000">
        <w:rPr>
          <w:rtl w:val="0"/>
        </w:rPr>
        <w:t xml:space="preserve">Line Producers</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LIZ VACOVEC</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LAUREN ELIZABETH HOOD</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KIMBERLY SCIONTI</w:t>
      </w:r>
    </w:p>
    <w:p w:rsidR="00000000" w:rsidDel="00000000" w:rsidP="00000000" w:rsidRDefault="00000000" w:rsidRPr="00000000" w14:paraId="00000069">
      <w:pPr>
        <w:pStyle w:val="Heading3"/>
        <w:rPr/>
      </w:pPr>
      <w:r w:rsidDel="00000000" w:rsidR="00000000" w:rsidRPr="00000000">
        <w:rPr>
          <w:rtl w:val="0"/>
        </w:rPr>
        <w:t xml:space="preserve">Co-Producer</w:t>
      </w:r>
    </w:p>
    <w:p w:rsidR="00000000" w:rsidDel="00000000" w:rsidP="00000000" w:rsidRDefault="00000000" w:rsidRPr="00000000" w14:paraId="0000006A">
      <w:pPr>
        <w:rPr/>
      </w:pPr>
      <w:r w:rsidDel="00000000" w:rsidR="00000000" w:rsidRPr="00000000">
        <w:rPr>
          <w:rtl w:val="0"/>
        </w:rPr>
        <w:t xml:space="preserve">JOSEPH WILKA</w:t>
      </w:r>
    </w:p>
    <w:p w:rsidR="00000000" w:rsidDel="00000000" w:rsidP="00000000" w:rsidRDefault="00000000" w:rsidRPr="00000000" w14:paraId="0000006B">
      <w:pPr>
        <w:pStyle w:val="Heading3"/>
        <w:rPr/>
      </w:pPr>
      <w:r w:rsidDel="00000000" w:rsidR="00000000" w:rsidRPr="00000000">
        <w:rPr>
          <w:rtl w:val="0"/>
        </w:rPr>
        <w:t xml:space="preserve">Executive Producer</w:t>
      </w:r>
    </w:p>
    <w:p w:rsidR="00000000" w:rsidDel="00000000" w:rsidP="00000000" w:rsidRDefault="00000000" w:rsidRPr="00000000" w14:paraId="0000006C">
      <w:pPr>
        <w:rPr/>
      </w:pPr>
      <w:r w:rsidDel="00000000" w:rsidR="00000000" w:rsidRPr="00000000">
        <w:rPr>
          <w:rtl w:val="0"/>
        </w:rPr>
        <w:t xml:space="preserve">TIMOTHY O. JOHNSON</w:t>
      </w:r>
    </w:p>
    <w:p w:rsidR="00000000" w:rsidDel="00000000" w:rsidP="00000000" w:rsidRDefault="00000000" w:rsidRPr="00000000" w14:paraId="0000006D">
      <w:pPr>
        <w:pStyle w:val="Heading3"/>
        <w:rPr/>
      </w:pPr>
      <w:r w:rsidDel="00000000" w:rsidR="00000000" w:rsidRPr="00000000">
        <w:rPr>
          <w:rtl w:val="0"/>
        </w:rPr>
        <w:t xml:space="preserve">Producer</w:t>
      </w:r>
    </w:p>
    <w:p w:rsidR="00000000" w:rsidDel="00000000" w:rsidP="00000000" w:rsidRDefault="00000000" w:rsidRPr="00000000" w14:paraId="0000006E">
      <w:pPr>
        <w:rPr/>
      </w:pPr>
      <w:r w:rsidDel="00000000" w:rsidR="00000000" w:rsidRPr="00000000">
        <w:rPr>
          <w:rtl w:val="0"/>
        </w:rPr>
        <w:t xml:space="preserve">ROBERT BALLO</w:t>
      </w:r>
    </w:p>
    <w:p w:rsidR="00000000" w:rsidDel="00000000" w:rsidP="00000000" w:rsidRDefault="00000000" w:rsidRPr="00000000" w14:paraId="0000006F">
      <w:pPr>
        <w:pStyle w:val="Heading3"/>
        <w:rPr/>
      </w:pPr>
      <w:r w:rsidDel="00000000" w:rsidR="00000000" w:rsidRPr="00000000">
        <w:rPr>
          <w:rtl w:val="0"/>
        </w:rPr>
        <w:t xml:space="preserve">Story by</w:t>
      </w:r>
    </w:p>
    <w:p w:rsidR="00000000" w:rsidDel="00000000" w:rsidP="00000000" w:rsidRDefault="00000000" w:rsidRPr="00000000" w14:paraId="00000070">
      <w:pPr>
        <w:rPr/>
      </w:pPr>
      <w:r w:rsidDel="00000000" w:rsidR="00000000" w:rsidRPr="00000000">
        <w:rPr>
          <w:rtl w:val="0"/>
        </w:rPr>
        <w:t xml:space="preserve">DOUG CAMPBELL</w:t>
      </w:r>
    </w:p>
    <w:p w:rsidR="00000000" w:rsidDel="00000000" w:rsidP="00000000" w:rsidRDefault="00000000" w:rsidRPr="00000000" w14:paraId="00000071">
      <w:pPr>
        <w:pStyle w:val="Heading3"/>
        <w:rPr/>
      </w:pPr>
      <w:r w:rsidDel="00000000" w:rsidR="00000000" w:rsidRPr="00000000">
        <w:rPr>
          <w:rtl w:val="0"/>
        </w:rPr>
        <w:t xml:space="preserve">Screenplay by</w:t>
      </w:r>
    </w:p>
    <w:p w:rsidR="00000000" w:rsidDel="00000000" w:rsidP="00000000" w:rsidRDefault="00000000" w:rsidRPr="00000000" w14:paraId="00000072">
      <w:pPr>
        <w:rPr/>
      </w:pPr>
      <w:r w:rsidDel="00000000" w:rsidR="00000000" w:rsidRPr="00000000">
        <w:rPr>
          <w:rtl w:val="0"/>
        </w:rPr>
        <w:t xml:space="preserve">MICHAEL MCDONOUGH</w:t>
        <w:br w:type="textWrapping"/>
        <w:t xml:space="preserve">DAVID NATHAN SCHWARTZ</w:t>
      </w:r>
    </w:p>
    <w:p w:rsidR="00000000" w:rsidDel="00000000" w:rsidP="00000000" w:rsidRDefault="00000000" w:rsidRPr="00000000" w14:paraId="00000073">
      <w:pPr>
        <w:pStyle w:val="Heading3"/>
        <w:rPr/>
      </w:pPr>
      <w:r w:rsidDel="00000000" w:rsidR="00000000" w:rsidRPr="00000000">
        <w:rPr>
          <w:rtl w:val="0"/>
        </w:rPr>
        <w:t xml:space="preserve">Directed by</w:t>
      </w:r>
    </w:p>
    <w:p w:rsidR="00000000" w:rsidDel="00000000" w:rsidP="00000000" w:rsidRDefault="00000000" w:rsidRPr="00000000" w14:paraId="00000074">
      <w:pPr>
        <w:rPr/>
      </w:pPr>
      <w:r w:rsidDel="00000000" w:rsidR="00000000" w:rsidRPr="00000000">
        <w:rPr>
          <w:rtl w:val="0"/>
        </w:rPr>
        <w:t xml:space="preserve">JEFF HARE</w:t>
      </w:r>
    </w:p>
    <w:p w:rsidR="00000000" w:rsidDel="00000000" w:rsidP="00000000" w:rsidRDefault="00000000" w:rsidRPr="00000000" w14:paraId="00000075">
      <w:pPr>
        <w:pStyle w:val="Heading3"/>
        <w:rPr/>
      </w:pPr>
      <w:r w:rsidDel="00000000" w:rsidR="00000000" w:rsidRPr="00000000">
        <w:rPr>
          <w:rtl w:val="0"/>
        </w:rPr>
        <w:t xml:space="preserve">Full Crew</w:t>
      </w:r>
    </w:p>
    <w:tbl>
      <w:tblPr>
        <w:tblStyle w:val="Table3"/>
        <w:tblW w:w="9576.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168"/>
        <w:gridCol w:w="6408"/>
        <w:tblGridChange w:id="0">
          <w:tblGrid>
            <w:gridCol w:w="3168"/>
            <w:gridCol w:w="6408"/>
          </w:tblGrid>
        </w:tblGridChange>
      </w:tblGrid>
      <w:tr>
        <w:tc>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MADISON PFLUEGER</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TED CAMPBELL</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ELIZABETH SOTO-LARA</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BRENDAN PETRIZZO</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MAXIMILIAN ELFELDT</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KRIS BLACK</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MICHAEL SEMPEK</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RENÉ PERAZA</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IAN KRONENBERG</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SHARON DESIREE</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NADINE FLORES</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HARRISON DUFFY</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MORGUE MARCUS</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MARIAN NUSSER</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MERANDA CARTER</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JENNA BILLMAN</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WILLIAM WARD</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JOYCE TATLER</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CHERYL RUSA</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SHANNON MARIE TRIGGER</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RAMONA COLLAZO</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VERONICA RODARTE</w:t>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MEGAN LONGMEYER</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JUSTIN THATCHER</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DANIEL CASTILLO</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EDGAR NUNLEY</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JOSEPH M. SETELE</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GERRY MARZOCCO</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ALAN KOPLIN</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RICHARD GARCIA</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CHRIS JORDAN</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JUSTIN CROWE</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AUSTIN AGUILAR</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GRIFF PARTINGTON</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JESSICA PEREZ</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MIKE TAING</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ROBERT BALLO</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JASON MORAN</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OSCAR CORONEL</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AARON SAUERLAND</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DOERTE LINDNER</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LYSA OLDHAMS</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ACE UNDERHILL</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MICK THOMPSON</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MARTIN PEREZ</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IMPECCABLE TASTE CATERING</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NOEL Z CATERING</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SHARON DESIREE</w:t>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NADINE FLORES</w:t>
            </w:r>
          </w:p>
          <w:p w:rsidR="00000000" w:rsidDel="00000000" w:rsidP="00000000" w:rsidRDefault="00000000" w:rsidRPr="00000000" w14:paraId="000000A7">
            <w:pPr>
              <w:pStyle w:val="Heading3"/>
              <w:rPr/>
            </w:pPr>
            <w:r w:rsidDel="00000000" w:rsidR="00000000" w:rsidRPr="00000000">
              <w:rPr>
                <w:rtl w:val="0"/>
              </w:rPr>
              <w:t xml:space="preserve">Post Production</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ANDRES BOULTON</w:t>
              <w:tab/>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WESLEY CLAGGETT</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ANDRES BOULTON</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OUNDASART</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DUART</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GRIFF PARTINGTON</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RANDY COONFIELD</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KYLE WINTER</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BLUELINE FINISHING</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GOAL PRODUCTIONS, INC.</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POND 5</w:t>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GOAL PRODUCTIONS, INC.</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BRILLIANT SCREEN STUDIOS</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CLEARANCE UNLIMITED</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DEWITT STERN</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SCOTT MILNE</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TANYA HUBBARD</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EXTREME REACH PAYROLL SERVICES</w:t>
            </w:r>
          </w:p>
          <w:p w:rsidR="00000000" w:rsidDel="00000000" w:rsidP="00000000" w:rsidRDefault="00000000" w:rsidRPr="00000000" w14:paraId="000000BA">
            <w:pPr>
              <w:pStyle w:val="Heading3"/>
              <w:rPr/>
            </w:pPr>
            <w:r w:rsidDel="00000000" w:rsidR="00000000" w:rsidRPr="00000000">
              <w:rPr>
                <w:rtl w:val="0"/>
              </w:rPr>
              <w:t xml:space="preserve">The producers wish to thank</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3DRETRO</w:t>
            </w:r>
          </w:p>
        </w:tc>
        <w:tc>
          <w:tcPr/>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Production Coordinator</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First Assistant Director</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Second Assistant Director</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Unit Production Manager</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Production Supervisors</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Key Production AssistantProduction Assistants</w:t>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Production Intern</w: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Extras Casting Director</w:t>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Production Designer</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 Coordinator</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 Directors</w:t>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Costume Designer</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Costume Supervisor</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Key Makeup Artist</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Key Hair Stylist</w:t>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Additional Makeup Artists</w:t>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Gaffer</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Key Grip</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Swing</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Camera Operator</w:t>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 Camera Operator</w:t>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Camera First Assistants Camera</w:t>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 Camera First Assistant Camera</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Second Assistant Camera</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Drone Operator</w:t>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Still Photographers</w:t>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Production Sound Mixers</w:t>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Script Supervisor</w:t>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Production Accountant</w: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COVID-19 Safety Compliance Officer</w:t>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Disinfecting Services</w:t>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Drivers</w:t>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Caterers</w:t>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Craft Services</w:t>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Supervising Sound Editor</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Foley Editor</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Re-Recording Mixer</w:t>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ADR &amp; Sound Mix Facility</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Additional ADR Facility</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Post Production Supervisor</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Colorist</w:t>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Online Editor</w:t>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Post Production Services </w:t>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Stock Footage </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Additional Stock Footage </w:t>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Camera Equipment </w:t>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Grip and Lighting Equipment</w:t>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Script Clearance</w:t>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Production Insurance</w:t>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Payroll Services</w:t>
            </w:r>
          </w:p>
        </w:tc>
      </w:tr>
    </w:tbl>
    <w:p w:rsidR="00000000" w:rsidDel="00000000" w:rsidP="00000000" w:rsidRDefault="00000000" w:rsidRPr="00000000" w14:paraId="00000102">
      <w:pPr>
        <w:pStyle w:val="Heading1"/>
        <w:rPr/>
      </w:pPr>
      <w:r w:rsidDel="00000000" w:rsidR="00000000" w:rsidRPr="00000000">
        <w:rPr>
          <w:rtl w:val="0"/>
        </w:rPr>
        <w:t xml:space="preserve">Producer Biographies</w:t>
      </w:r>
    </w:p>
    <w:p w:rsidR="00000000" w:rsidDel="00000000" w:rsidP="00000000" w:rsidRDefault="00000000" w:rsidRPr="00000000" w14:paraId="00000103">
      <w:pPr>
        <w:widowControl w:val="0"/>
        <w:spacing w:after="0" w:lineRule="auto"/>
        <w:rPr>
          <w:color w:val="000000"/>
          <w:sz w:val="24"/>
          <w:szCs w:val="24"/>
        </w:rPr>
      </w:pPr>
      <w:r w:rsidDel="00000000" w:rsidR="00000000" w:rsidRPr="00000000">
        <w:rPr>
          <w:rtl w:val="0"/>
        </w:rPr>
      </w:r>
    </w:p>
    <w:p w:rsidR="00000000" w:rsidDel="00000000" w:rsidP="00000000" w:rsidRDefault="00000000" w:rsidRPr="00000000" w14:paraId="00000104">
      <w:pPr>
        <w:widowControl w:val="0"/>
        <w:spacing w:after="0" w:line="360" w:lineRule="auto"/>
        <w:rPr>
          <w:sz w:val="24"/>
          <w:szCs w:val="24"/>
        </w:rPr>
      </w:pPr>
      <w:r w:rsidDel="00000000" w:rsidR="00000000" w:rsidRPr="00000000">
        <w:rPr>
          <w:rFonts w:ascii="Calibri" w:cs="Calibri" w:eastAsia="Calibri" w:hAnsi="Calibri"/>
          <w:b w:val="1"/>
          <w:sz w:val="26"/>
          <w:szCs w:val="26"/>
          <w:rtl w:val="0"/>
        </w:rPr>
        <w:t xml:space="preserve">TIM JOHNSON </w:t>
      </w:r>
      <w:r w:rsidDel="00000000" w:rsidR="00000000" w:rsidRPr="00000000">
        <w:rPr>
          <w:sz w:val="24"/>
          <w:szCs w:val="24"/>
          <w:rtl w:val="0"/>
        </w:rPr>
        <w:t xml:space="preserve">– Executive Producer</w:t>
      </w:r>
    </w:p>
    <w:p w:rsidR="00000000" w:rsidDel="00000000" w:rsidP="00000000" w:rsidRDefault="00000000" w:rsidRPr="00000000" w14:paraId="00000105">
      <w:pPr>
        <w:widowControl w:val="0"/>
        <w:spacing w:after="120" w:lineRule="auto"/>
        <w:rPr/>
      </w:pPr>
      <w:r w:rsidDel="00000000" w:rsidR="00000000" w:rsidRPr="00000000">
        <w:rPr>
          <w:rtl w:val="0"/>
        </w:rPr>
        <w:t xml:space="preserve">Tim Johnson is among the most active and reliable producers in the business thanks to top rate productions and global distribution appeal. </w:t>
      </w:r>
    </w:p>
    <w:p w:rsidR="00000000" w:rsidDel="00000000" w:rsidP="00000000" w:rsidRDefault="00000000" w:rsidRPr="00000000" w14:paraId="00000106">
      <w:pPr>
        <w:widowControl w:val="0"/>
        <w:spacing w:after="120" w:lineRule="auto"/>
        <w:rPr/>
      </w:pPr>
      <w:r w:rsidDel="00000000" w:rsidR="00000000" w:rsidRPr="00000000">
        <w:rPr>
          <w:rtl w:val="0"/>
        </w:rPr>
        <w:t xml:space="preserve">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w:t>
      </w:r>
    </w:p>
    <w:p w:rsidR="00000000" w:rsidDel="00000000" w:rsidP="00000000" w:rsidRDefault="00000000" w:rsidRPr="00000000" w14:paraId="00000107">
      <w:pPr>
        <w:widowControl w:val="0"/>
        <w:spacing w:after="120" w:lineRule="auto"/>
        <w:rPr/>
      </w:pPr>
      <w:r w:rsidDel="00000000" w:rsidR="00000000" w:rsidRPr="00000000">
        <w:rPr>
          <w:rtl w:val="0"/>
        </w:rPr>
        <w:t xml:space="preserve">Johnson has produced over 150 movies, 15 globally released series for every major US network - including ABC, Disney, CBS, NBC, Netfly, FOX and Sony.</w:t>
      </w:r>
    </w:p>
    <w:p w:rsidR="00000000" w:rsidDel="00000000" w:rsidP="00000000" w:rsidRDefault="00000000" w:rsidRPr="00000000" w14:paraId="00000108">
      <w:pPr>
        <w:pStyle w:val="Heading2"/>
        <w:rPr/>
      </w:pPr>
      <w:r w:rsidDel="00000000" w:rsidR="00000000" w:rsidRPr="00000000">
        <w:rPr>
          <w:rtl w:val="0"/>
        </w:rPr>
        <w:t xml:space="preserve">JOHNSON PRODUCTION GROUP </w:t>
      </w:r>
    </w:p>
    <w:p w:rsidR="00000000" w:rsidDel="00000000" w:rsidP="00000000" w:rsidRDefault="00000000" w:rsidRPr="00000000" w14:paraId="00000109">
      <w:pPr>
        <w:rPr/>
      </w:pPr>
      <w:r w:rsidDel="00000000" w:rsidR="00000000" w:rsidRPr="00000000">
        <w:rPr>
          <w:rtl w:val="0"/>
        </w:rPr>
        <w:t xml:space="preserve">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000000" w:rsidDel="00000000" w:rsidP="00000000" w:rsidRDefault="00000000" w:rsidRPr="00000000" w14:paraId="0000010A">
      <w:pPr>
        <w:rPr/>
      </w:pPr>
      <w:r w:rsidDel="00000000" w:rsidR="00000000" w:rsidRPr="00000000">
        <w:rPr>
          <w:rFonts w:ascii="Calibri" w:cs="Calibri" w:eastAsia="Calibri" w:hAnsi="Calibri"/>
          <w:b w:val="1"/>
          <w:sz w:val="26"/>
          <w:szCs w:val="26"/>
          <w:rtl w:val="0"/>
        </w:rPr>
        <w:t xml:space="preserve">JOSEPH WILKA</w:t>
      </w:r>
      <w:r w:rsidDel="00000000" w:rsidR="00000000" w:rsidRPr="00000000">
        <w:rPr>
          <w:b w:val="1"/>
          <w:sz w:val="24"/>
          <w:szCs w:val="24"/>
          <w:rtl w:val="0"/>
        </w:rPr>
        <w:t xml:space="preserve"> </w:t>
      </w:r>
      <w:r w:rsidDel="00000000" w:rsidR="00000000" w:rsidRPr="00000000">
        <w:rPr>
          <w:sz w:val="24"/>
          <w:szCs w:val="24"/>
          <w:rtl w:val="0"/>
        </w:rPr>
        <w:t xml:space="preserve">– Co-Producer</w:t>
        <w:br w:type="textWrapping"/>
      </w:r>
      <w:r w:rsidDel="00000000" w:rsidR="00000000" w:rsidRPr="00000000">
        <w:rPr>
          <w:rtl w:val="0"/>
        </w:rPr>
        <w:t xml:space="preserve">Joseph Wilka is the Head of Production for Johnson Production Group. Los Angeles-based, Joseph had already produced and directed several feature films before serving as the senior marketing executive for Gravitas Ventures. While at Gravitas, Wilka helped pioneer new distribution models for independent films including day-and-date theatrical releases. It was also at Gravitas where Joseph first worked with Johnson Production Group to facilitate the release of their films to the worldwide Video On Demand audience. After serving as the Director of Distribution and Production for Viva Pictures, where he produced English-language versions of foreign animated titles for DirecTV, Wilka officially joined Johnson Production Group. As Head of Production, he oversees the development, production, and distribution of films from multiple production units for release on broadcast and streaming platforms.</w:t>
      </w:r>
    </w:p>
    <w:p w:rsidR="00000000" w:rsidDel="00000000" w:rsidP="00000000" w:rsidRDefault="00000000" w:rsidRPr="00000000" w14:paraId="0000010B">
      <w:pPr>
        <w:spacing w:after="120" w:lineRule="auto"/>
        <w:rPr/>
      </w:pPr>
      <w:r w:rsidDel="00000000" w:rsidR="00000000" w:rsidRPr="00000000">
        <w:rPr>
          <w:rFonts w:ascii="Calibri" w:cs="Calibri" w:eastAsia="Calibri" w:hAnsi="Calibri"/>
          <w:b w:val="1"/>
          <w:sz w:val="26"/>
          <w:szCs w:val="26"/>
          <w:rtl w:val="0"/>
        </w:rPr>
        <w:t xml:space="preserve">ROBERT BALLO</w:t>
      </w:r>
      <w:r w:rsidDel="00000000" w:rsidR="00000000" w:rsidRPr="00000000">
        <w:rPr>
          <w:sz w:val="24"/>
          <w:szCs w:val="24"/>
          <w:rtl w:val="0"/>
        </w:rPr>
        <w:t xml:space="preserve"> – Producer</w:t>
        <w:br w:type="textWrapping"/>
      </w:r>
      <w:r w:rsidDel="00000000" w:rsidR="00000000" w:rsidRPr="00000000">
        <w:rPr>
          <w:rtl w:val="0"/>
        </w:rPr>
        <w:t xml:space="preserve">With over 34 years of industry experience, Robert Ballo has created award-winning productions for clients that include ABC, TBS, PBS, Discovery Channel, and Lifetime, and that have aired on national network television, cable networks, and internationally in Asia and Europe. As Director of Photography and Producer at Shadowland, Ballo has created over a dozen feature films seen on the Lifetime Network and distributed internationally. As Director of Photography, his Shadowland films include Missing At 17, The Surrogate, Stalked At 17, Teenage Bank Heist, Walking The Halls, Betrayed At 17, Home Invasion, Maternal Obsession, Accused At 17 and Spectres. Other feature film credits include Runnin' At Midnite, The Affair and Starving Artists. Ballo has also traveled the world on many documentary productions.</w:t>
      </w:r>
    </w:p>
    <w:p w:rsidR="00000000" w:rsidDel="00000000" w:rsidP="00000000" w:rsidRDefault="00000000" w:rsidRPr="00000000" w14:paraId="0000010C">
      <w:pPr>
        <w:spacing w:after="120" w:lineRule="auto"/>
        <w:rPr/>
      </w:pPr>
      <w:r w:rsidDel="00000000" w:rsidR="00000000" w:rsidRPr="00000000">
        <w:rPr>
          <w:rtl w:val="0"/>
        </w:rPr>
        <w:t xml:space="preserve">His television credits for national broadcast and cable networks include College Sports In America, Great European Balloon Adventure, Dirty Harry The Original, The Great Year, and The Rose Parade - Pageant For The Ages. Through his other digital motion picture company, GOAL Productions, Ballo works with Fortune 500 companies, non-profit organizations and government agencies to produce sales and marketing videos as promotional communications. After a twenty-year tenure teaching film and video imaging, Ballo recently retired from his position as an Associate Professor of Practice at USC’s School of Cinematic Arts. A graduate of the USC film production program himself, Ballo is a member of the Academy of Television Arts and Sciences.</w:t>
      </w:r>
    </w:p>
    <w:p w:rsidR="00000000" w:rsidDel="00000000" w:rsidP="00000000" w:rsidRDefault="00000000" w:rsidRPr="00000000" w14:paraId="0000010D">
      <w:pPr>
        <w:widowControl w:val="0"/>
        <w:spacing w:after="0" w:lineRule="auto"/>
        <w:rPr>
          <w:sz w:val="28"/>
          <w:szCs w:val="28"/>
        </w:rPr>
      </w:pPr>
      <w:r w:rsidDel="00000000" w:rsidR="00000000" w:rsidRPr="00000000">
        <w:rPr>
          <w:rFonts w:ascii="Calibri" w:cs="Calibri" w:eastAsia="Calibri" w:hAnsi="Calibri"/>
          <w:b w:val="1"/>
          <w:sz w:val="26"/>
          <w:szCs w:val="26"/>
          <w:rtl w:val="0"/>
        </w:rPr>
        <w:t xml:space="preserve">JEFF HARE</w:t>
      </w:r>
      <w:r w:rsidDel="00000000" w:rsidR="00000000" w:rsidRPr="00000000">
        <w:rPr>
          <w:sz w:val="24"/>
          <w:szCs w:val="24"/>
          <w:rtl w:val="0"/>
        </w:rPr>
        <w:t xml:space="preserve"> – Director</w:t>
      </w:r>
      <w:r w:rsidDel="00000000" w:rsidR="00000000" w:rsidRPr="00000000">
        <w:rPr>
          <w:rtl w:val="0"/>
        </w:rPr>
      </w:r>
    </w:p>
    <w:p w:rsidR="00000000" w:rsidDel="00000000" w:rsidP="00000000" w:rsidRDefault="00000000" w:rsidRPr="00000000" w14:paraId="0000010E">
      <w:pPr>
        <w:widowControl w:val="0"/>
        <w:spacing w:after="0" w:lineRule="auto"/>
        <w:rPr/>
      </w:pPr>
      <w:r w:rsidDel="00000000" w:rsidR="00000000" w:rsidRPr="00000000">
        <w:rPr>
          <w:rtl w:val="0"/>
        </w:rPr>
        <w:t xml:space="preserve">He is an American director and writer, known for Bitter/Sweet (2009), A Perfect Little Man (1999) and Checking Out (2005). Jeff has been writing and directing movies, television, television commercials and documentaries for over twenty five years. His work is extremely diverse, and has been seen on movie screens worldwide, and on TV networks like Fox, American Movie Classics, Lifetime, Lifetime Movie Network, My Network, Discovery, Speed-TV, Cartoon Network and BET, to name just a few.</w:t>
      </w:r>
    </w:p>
    <w:p w:rsidR="00000000" w:rsidDel="00000000" w:rsidP="00000000" w:rsidRDefault="00000000" w:rsidRPr="00000000" w14:paraId="0000010F">
      <w:pPr>
        <w:pStyle w:val="Heading2"/>
        <w:rPr/>
      </w:pPr>
      <w:r w:rsidDel="00000000" w:rsidR="00000000" w:rsidRPr="00000000">
        <w:rPr>
          <w:rtl w:val="0"/>
        </w:rPr>
      </w:r>
    </w:p>
    <w:p w:rsidR="00000000" w:rsidDel="00000000" w:rsidP="00000000" w:rsidRDefault="00000000" w:rsidRPr="00000000" w14:paraId="00000110">
      <w:pPr>
        <w:pStyle w:val="Heading2"/>
        <w:rPr/>
      </w:pPr>
      <w:r w:rsidDel="00000000" w:rsidR="00000000" w:rsidRPr="00000000">
        <w:rPr>
          <w:rtl w:val="0"/>
        </w:rPr>
        <w:t xml:space="preserve">Billing Block</w:t>
      </w:r>
    </w:p>
    <w:p w:rsidR="00000000" w:rsidDel="00000000" w:rsidP="00000000" w:rsidRDefault="00000000" w:rsidRPr="00000000" w14:paraId="00000111">
      <w:pPr>
        <w:jc w:val="center"/>
        <w:rPr/>
      </w:pPr>
      <w:r w:rsidDel="00000000" w:rsidR="00000000" w:rsidRPr="00000000">
        <w:rPr>
          <w:rtl w:val="0"/>
        </w:rPr>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Johnson Production Group</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in association with </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Shadowboxer Films</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Presents </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“DANGEROUS MEDICINE”</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br w:type="textWrapping"/>
        <w:t xml:space="preserve">starring  </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LEANN VAN MOL  CHRIS CIMPERMAN  CHLOE STAFFORD  MEREDITH THOMAS  MATTHEW POHLKAMP</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Casting by</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  JEFF HARDWICK, C.S.A.</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Makeup by  S</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HANNON MARIE TRIGGER</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Sound Design by  </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ANDRES BOULTON</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Music by  </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MARC JOVANI</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w:t>
        <w:br w:type="textWrapping"/>
        <w:t xml:space="preserve">Edited by  </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ALEXANDER VANHEISCH</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Costume Designer  </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JOYCE TATLER</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w:t>
        <w:br w:type="textWrapping"/>
        <w:t xml:space="preserve">Production Designer  </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MARIAN NUSSER</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Director of Photography  </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JOSEPH M. SETELE</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Line Producers  </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LIZ VACOVEC  LAUREN ELIZABETH HOOD  KIMBERLY SCIONTI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w:t>
        <w:br w:type="textWrapping"/>
        <w:t xml:space="preserve">Co-Producer  </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JOSEPH WILKA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Executive Producer  </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TIMOTHY O. JOHNSON</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w:t>
        <w:br w:type="textWrapping"/>
        <w:t xml:space="preserve">Producer  </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ROBERT BALLO</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Story by  </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DOUG CAMPBELL</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Screenplay by  </w:t>
        <w:br w:type="textWrapping"/>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MICHAEL MCDONOUGH  DAVID NATHAN SCHWARTZ</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Directed by  </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JEFF HARE</w:t>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Pr>
        <w:drawing>
          <wp:inline distB="0" distT="0" distL="0" distR="0">
            <wp:extent cx="2286000" cy="1143000"/>
            <wp:effectExtent b="0" l="0" r="0" t="0"/>
            <wp:docPr descr="filmLAlogo.gif" id="24" name="image9.gif"/>
            <a:graphic>
              <a:graphicData uri="http://schemas.openxmlformats.org/drawingml/2006/picture">
                <pic:pic>
                  <pic:nvPicPr>
                    <pic:cNvPr descr="filmLAlogo.gif" id="0" name="image9.gif"/>
                    <pic:cNvPicPr preferRelativeResize="0"/>
                  </pic:nvPicPr>
                  <pic:blipFill>
                    <a:blip r:embed="rId14"/>
                    <a:srcRect b="0" l="0" r="0" t="0"/>
                    <a:stretch>
                      <a:fillRect/>
                    </a:stretch>
                  </pic:blipFill>
                  <pic:spPr>
                    <a:xfrm>
                      <a:off x="0" y="0"/>
                      <a:ext cx="2286000"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jc w:val="center"/>
        <w:rPr>
          <w:sz w:val="26"/>
          <w:szCs w:val="26"/>
        </w:rPr>
      </w:pPr>
      <w:r w:rsidDel="00000000" w:rsidR="00000000" w:rsidRPr="00000000">
        <w:rPr>
          <w:sz w:val="26"/>
          <w:szCs w:val="26"/>
          <w:rtl w:val="0"/>
        </w:rPr>
        <w:t xml:space="preserve">© MMXX Johnson Production Group Inc.  All Rights Reserved</w:t>
      </w:r>
    </w:p>
    <w:p w:rsidR="00000000" w:rsidDel="00000000" w:rsidP="00000000" w:rsidRDefault="00000000" w:rsidRPr="00000000" w14:paraId="00000115">
      <w:pPr>
        <w:pBdr>
          <w:bottom w:color="000000" w:space="1" w:sz="4" w:val="single"/>
        </w:pBdr>
        <w:jc w:val="center"/>
        <w:rPr>
          <w:sz w:val="26"/>
          <w:szCs w:val="26"/>
        </w:rPr>
      </w:pPr>
      <w:r w:rsidDel="00000000" w:rsidR="00000000" w:rsidRPr="00000000">
        <w:rPr>
          <w:rtl w:val="0"/>
        </w:rPr>
      </w:r>
    </w:p>
    <w:p w:rsidR="00000000" w:rsidDel="00000000" w:rsidP="00000000" w:rsidRDefault="00000000" w:rsidRPr="00000000" w14:paraId="00000116">
      <w:pPr>
        <w:pBdr>
          <w:bottom w:color="000000" w:space="1" w:sz="4" w:val="single"/>
        </w:pBdr>
        <w:jc w:val="center"/>
        <w:rPr>
          <w:sz w:val="24"/>
          <w:szCs w:val="24"/>
        </w:rPr>
      </w:pPr>
      <w:r w:rsidDel="00000000" w:rsidR="00000000" w:rsidRPr="00000000">
        <w:rPr>
          <w:sz w:val="24"/>
          <w:szCs w:val="24"/>
        </w:rPr>
        <w:drawing>
          <wp:inline distB="0" distT="0" distL="0" distR="0">
            <wp:extent cx="2941320" cy="1653540"/>
            <wp:effectExtent b="0" l="0" r="0" t="0"/>
            <wp:docPr descr="JPG_GLASS_White_HighRes.jpg" id="26" name="image8.jpg"/>
            <a:graphic>
              <a:graphicData uri="http://schemas.openxmlformats.org/drawingml/2006/picture">
                <pic:pic>
                  <pic:nvPicPr>
                    <pic:cNvPr descr="JPG_GLASS_White_HighRes.jpg" id="0" name="image8.jpg"/>
                    <pic:cNvPicPr preferRelativeResize="0"/>
                  </pic:nvPicPr>
                  <pic:blipFill>
                    <a:blip r:embed="rId15"/>
                    <a:srcRect b="0" l="0" r="0" t="0"/>
                    <a:stretch>
                      <a:fillRect/>
                    </a:stretch>
                  </pic:blipFill>
                  <pic:spPr>
                    <a:xfrm>
                      <a:off x="0" y="0"/>
                      <a:ext cx="2941320" cy="1653540"/>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pBdr>
          <w:bottom w:color="000000" w:space="1" w:sz="4" w:val="single"/>
        </w:pBdr>
        <w:jc w:val="center"/>
        <w:rPr>
          <w:sz w:val="24"/>
          <w:szCs w:val="24"/>
        </w:rPr>
      </w:pPr>
      <w:r w:rsidDel="00000000" w:rsidR="00000000" w:rsidRPr="00000000">
        <w:rPr>
          <w:rtl w:val="0"/>
        </w:rPr>
      </w:r>
    </w:p>
    <w:p w:rsidR="00000000" w:rsidDel="00000000" w:rsidP="00000000" w:rsidRDefault="00000000" w:rsidRPr="00000000" w14:paraId="00000118">
      <w:pPr>
        <w:widowControl w:val="0"/>
        <w:rPr>
          <w:rFonts w:ascii="Helvetica Neue" w:cs="Helvetica Neue" w:eastAsia="Helvetica Neue" w:hAnsi="Helvetica Neue"/>
          <w:sz w:val="30"/>
          <w:szCs w:val="30"/>
        </w:rPr>
      </w:pPr>
      <w:r w:rsidDel="00000000" w:rsidR="00000000" w:rsidRPr="00000000">
        <w:rPr>
          <w:rtl w:val="0"/>
        </w:rPr>
      </w:r>
    </w:p>
    <w:p w:rsidR="00000000" w:rsidDel="00000000" w:rsidP="00000000" w:rsidRDefault="00000000" w:rsidRPr="00000000" w14:paraId="00000119">
      <w:pPr>
        <w:widowControl w:val="0"/>
        <w:rPr>
          <w:rFonts w:ascii="Helvetica Neue" w:cs="Helvetica Neue" w:eastAsia="Helvetica Neue" w:hAnsi="Helvetica Neue"/>
          <w:sz w:val="30"/>
          <w:szCs w:val="30"/>
        </w:rPr>
      </w:pPr>
      <w:r w:rsidDel="00000000" w:rsidR="00000000" w:rsidRPr="00000000">
        <w:rPr>
          <w:rtl w:val="0"/>
        </w:rPr>
      </w:r>
    </w:p>
    <w:p w:rsidR="00000000" w:rsidDel="00000000" w:rsidP="00000000" w:rsidRDefault="00000000" w:rsidRPr="00000000" w14:paraId="0000011A">
      <w:pPr>
        <w:widowControl w:val="0"/>
        <w:rPr>
          <w:rFonts w:ascii="Helvetica Neue" w:cs="Helvetica Neue" w:eastAsia="Helvetica Neue" w:hAnsi="Helvetica Neue"/>
          <w:sz w:val="30"/>
          <w:szCs w:val="30"/>
        </w:rPr>
      </w:pPr>
      <w:r w:rsidDel="00000000" w:rsidR="00000000" w:rsidRPr="00000000">
        <w:rPr>
          <w:rtl w:val="0"/>
        </w:rPr>
      </w:r>
    </w:p>
    <w:p w:rsidR="00000000" w:rsidDel="00000000" w:rsidP="00000000" w:rsidRDefault="00000000" w:rsidRPr="00000000" w14:paraId="0000011B">
      <w:pPr>
        <w:widowControl w:val="0"/>
        <w:rPr>
          <w:rFonts w:ascii="Helvetica Neue" w:cs="Helvetica Neue" w:eastAsia="Helvetica Neue" w:hAnsi="Helvetica Neue"/>
          <w:sz w:val="30"/>
          <w:szCs w:val="30"/>
        </w:rPr>
      </w:pPr>
      <w:r w:rsidDel="00000000" w:rsidR="00000000" w:rsidRPr="00000000">
        <w:rPr>
          <w:rFonts w:ascii="Helvetica Neue" w:cs="Helvetica Neue" w:eastAsia="Helvetica Neue" w:hAnsi="Helvetica Neue"/>
          <w:sz w:val="30"/>
          <w:szCs w:val="30"/>
          <w:rtl w:val="0"/>
        </w:rPr>
        <w:t xml:space="preserve">Meta Data</w:t>
      </w:r>
    </w:p>
    <w:p w:rsidR="00000000" w:rsidDel="00000000" w:rsidP="00000000" w:rsidRDefault="00000000" w:rsidRPr="00000000" w14:paraId="0000011C">
      <w:pPr>
        <w:widowControl w:val="0"/>
        <w:rPr>
          <w:rFonts w:ascii="Helvetica Neue" w:cs="Helvetica Neue" w:eastAsia="Helvetica Neue" w:hAnsi="Helvetica Neue"/>
          <w:sz w:val="30"/>
          <w:szCs w:val="30"/>
        </w:rPr>
      </w:pPr>
      <w:r w:rsidDel="00000000" w:rsidR="00000000" w:rsidRPr="00000000">
        <w:rPr>
          <w:rFonts w:ascii="Helvetica Neue" w:cs="Helvetica Neue" w:eastAsia="Helvetica Neue" w:hAnsi="Helvetica Neue"/>
          <w:sz w:val="30"/>
          <w:szCs w:val="30"/>
          <w:rtl w:val="0"/>
        </w:rPr>
        <w:t xml:space="preserve">LONG (max 3000 characters) synopsis</w:t>
      </w:r>
    </w:p>
    <w:p w:rsidR="00000000" w:rsidDel="00000000" w:rsidP="00000000" w:rsidRDefault="00000000" w:rsidRPr="00000000" w14:paraId="0000011D">
      <w:pPr>
        <w:spacing w:after="120" w:lineRule="auto"/>
        <w:rPr/>
      </w:pPr>
      <w:r w:rsidDel="00000000" w:rsidR="00000000" w:rsidRPr="00000000">
        <w:rPr>
          <w:rtl w:val="0"/>
        </w:rPr>
        <w:t xml:space="preserve">Tony is a promising track star with a bright future.  After running track one day, SMASH! Tony gets T-boned by a drunk driver, sending him to the hospital.  When he awakes, Tony learns he may never walk again.  Emotionally shattered, he vows to someday get back on his feet.  His mom, Ellen brings him home as the hospital sends over a lovely physical therapist named Daphne, who works hard to help him.  However both Tony and his mom are unaware that Daphne is quickly forming a hidden obsession for Tony. </w:t>
      </w:r>
    </w:p>
    <w:p w:rsidR="00000000" w:rsidDel="00000000" w:rsidP="00000000" w:rsidRDefault="00000000" w:rsidRPr="00000000" w14:paraId="0000011E">
      <w:pPr>
        <w:spacing w:after="120" w:lineRule="auto"/>
        <w:rPr/>
      </w:pPr>
      <w:r w:rsidDel="00000000" w:rsidR="00000000" w:rsidRPr="00000000">
        <w:rPr>
          <w:rtl w:val="0"/>
        </w:rPr>
        <w:t xml:space="preserve">Frustrated with his progress, Tony's girlfriend, Jasmine, researches a doctor who specializes in a risky, yet revolutionary surgery.  Tony and his family are excited to get the surgery; however the only person who is not happy about this is Daphne, who has fallen in secret love with the young man.  </w:t>
      </w:r>
    </w:p>
    <w:p w:rsidR="00000000" w:rsidDel="00000000" w:rsidP="00000000" w:rsidRDefault="00000000" w:rsidRPr="00000000" w14:paraId="0000011F">
      <w:pPr>
        <w:spacing w:after="120" w:lineRule="auto"/>
        <w:rPr/>
      </w:pPr>
      <w:r w:rsidDel="00000000" w:rsidR="00000000" w:rsidRPr="00000000">
        <w:rPr>
          <w:rtl w:val="0"/>
        </w:rPr>
        <w:t xml:space="preserve">With her anger exploding, Daphne sneaks into Jasmine's house in the middle of the night, sends a text from her phone designed to trick Tony into believing Jasmine is cheating on him.  Daphne achieves her goal: she tricks Tony into breaking up with Jasmine.  Still, this doesn't stop Tony -- who has the spirit of a competitive athlete -- from pursuing his goal to walk again.  Daphne realizes she will lose him forever if he gets the chance to walk again. On the big day of the surgery, Daphne secretly murders Tony's doctor -- the sole specialist in all of medicine who could heal him. Emotionally devastated, Tony finds comfort in Daphne's arms, and they make love.  </w:t>
      </w:r>
    </w:p>
    <w:p w:rsidR="00000000" w:rsidDel="00000000" w:rsidP="00000000" w:rsidRDefault="00000000" w:rsidRPr="00000000" w14:paraId="00000120">
      <w:pPr>
        <w:spacing w:after="120" w:lineRule="auto"/>
        <w:rPr/>
      </w:pPr>
      <w:r w:rsidDel="00000000" w:rsidR="00000000" w:rsidRPr="00000000">
        <w:rPr>
          <w:rtl w:val="0"/>
        </w:rPr>
        <w:t xml:space="preserve">When Tony's mom Ellen finds out, she fires Daphne on the spot. Daphne races out, smothering her panic.  In a flurry, Daphne returns, kidnaps Tony and hauls him to a remote desert cabin. Here, she reveals her mad plan: she arranges a makeshift operating table to cripple him permanently so she can keep him in the house and love him forever. But Tony is powerless to run away.  Meanwhile  Jasmine completes her deep research on Daphne and learns she has a history of mental illness, and a twisted history of her patients.  Joining forces, Tony's mom and girlfriend jump in the car and race to find Tony before it's too late.  (2099)</w:t>
      </w:r>
    </w:p>
    <w:p w:rsidR="00000000" w:rsidDel="00000000" w:rsidP="00000000" w:rsidRDefault="00000000" w:rsidRPr="00000000" w14:paraId="00000121">
      <w:pPr>
        <w:widowControl w:val="0"/>
        <w:rPr>
          <w:rFonts w:ascii="Helvetica Neue" w:cs="Helvetica Neue" w:eastAsia="Helvetica Neue" w:hAnsi="Helvetica Neue"/>
          <w:sz w:val="30"/>
          <w:szCs w:val="30"/>
        </w:rPr>
      </w:pPr>
      <w:r w:rsidDel="00000000" w:rsidR="00000000" w:rsidRPr="00000000">
        <w:rPr>
          <w:rFonts w:ascii="Helvetica Neue" w:cs="Helvetica Neue" w:eastAsia="Helvetica Neue" w:hAnsi="Helvetica Neue"/>
          <w:sz w:val="30"/>
          <w:szCs w:val="30"/>
          <w:rtl w:val="0"/>
        </w:rPr>
        <w:t xml:space="preserve">MEDIUM (max 500) synopsis</w:t>
      </w:r>
    </w:p>
    <w:p w:rsidR="00000000" w:rsidDel="00000000" w:rsidP="00000000" w:rsidRDefault="00000000" w:rsidRPr="00000000" w14:paraId="00000122">
      <w:pPr>
        <w:rPr/>
      </w:pPr>
      <w:r w:rsidDel="00000000" w:rsidR="00000000" w:rsidRPr="00000000">
        <w:rPr>
          <w:rtl w:val="0"/>
        </w:rPr>
        <w:t xml:space="preserve">When a promising track star loses the use of his legs in a car crash, a physical therapist is hired helps him walk again, however her loving care morphs into a sick attempt to possess him forever when she tries to cripple him permanently. </w:t>
      </w:r>
      <w:r w:rsidDel="00000000" w:rsidR="00000000" w:rsidRPr="00000000">
        <w:rPr>
          <w:color w:val="0f0f0f"/>
          <w:rtl w:val="0"/>
        </w:rPr>
        <w:t xml:space="preserve">(238)</w:t>
      </w:r>
      <w:r w:rsidDel="00000000" w:rsidR="00000000" w:rsidRPr="00000000">
        <w:rPr>
          <w:rtl w:val="0"/>
        </w:rPr>
      </w:r>
    </w:p>
    <w:p w:rsidR="00000000" w:rsidDel="00000000" w:rsidP="00000000" w:rsidRDefault="00000000" w:rsidRPr="00000000" w14:paraId="00000123">
      <w:pPr>
        <w:widowControl w:val="0"/>
        <w:rPr>
          <w:rFonts w:ascii="Helvetica Neue" w:cs="Helvetica Neue" w:eastAsia="Helvetica Neue" w:hAnsi="Helvetica Neue"/>
          <w:sz w:val="30"/>
          <w:szCs w:val="30"/>
        </w:rPr>
      </w:pPr>
      <w:r w:rsidDel="00000000" w:rsidR="00000000" w:rsidRPr="00000000">
        <w:rPr>
          <w:rFonts w:ascii="Helvetica Neue" w:cs="Helvetica Neue" w:eastAsia="Helvetica Neue" w:hAnsi="Helvetica Neue"/>
          <w:sz w:val="30"/>
          <w:szCs w:val="30"/>
          <w:rtl w:val="0"/>
        </w:rPr>
        <w:t xml:space="preserve">SHORT (max 100 characters) synopsis</w:t>
      </w:r>
    </w:p>
    <w:p w:rsidR="00000000" w:rsidDel="00000000" w:rsidP="00000000" w:rsidRDefault="00000000" w:rsidRPr="00000000" w14:paraId="00000124">
      <w:pPr>
        <w:rPr/>
      </w:pPr>
      <w:r w:rsidDel="00000000" w:rsidR="00000000" w:rsidRPr="00000000">
        <w:rPr>
          <w:rtl w:val="0"/>
        </w:rPr>
        <w:t xml:space="preserve">A track star loses the use of his legs but his therapist’s care becomes an attempt to possess him. </w:t>
      </w:r>
      <w:r w:rsidDel="00000000" w:rsidR="00000000" w:rsidRPr="00000000">
        <w:rPr>
          <w:color w:val="0f0f0f"/>
          <w:rtl w:val="0"/>
        </w:rPr>
        <w:t xml:space="preserve">(98)</w:t>
      </w:r>
      <w:r w:rsidDel="00000000" w:rsidR="00000000" w:rsidRPr="00000000">
        <w:rPr>
          <w:rtl w:val="0"/>
        </w:rPr>
      </w:r>
    </w:p>
    <w:p w:rsidR="00000000" w:rsidDel="00000000" w:rsidP="00000000" w:rsidRDefault="00000000" w:rsidRPr="00000000" w14:paraId="00000125">
      <w:pPr>
        <w:widowControl w:val="0"/>
        <w:rPr>
          <w:rFonts w:ascii="Helvetica Neue" w:cs="Helvetica Neue" w:eastAsia="Helvetica Neue" w:hAnsi="Helvetica Neue"/>
          <w:sz w:val="30"/>
          <w:szCs w:val="30"/>
        </w:rPr>
      </w:pPr>
      <w:r w:rsidDel="00000000" w:rsidR="00000000" w:rsidRPr="00000000">
        <w:rPr>
          <w:rFonts w:ascii="Helvetica Neue" w:cs="Helvetica Neue" w:eastAsia="Helvetica Neue" w:hAnsi="Helvetica Neue"/>
          <w:sz w:val="30"/>
          <w:szCs w:val="30"/>
          <w:rtl w:val="0"/>
        </w:rPr>
        <w:t xml:space="preserve">5 KEY WORDS</w:t>
      </w:r>
    </w:p>
    <w:p w:rsidR="00000000" w:rsidDel="00000000" w:rsidP="00000000" w:rsidRDefault="00000000" w:rsidRPr="00000000" w14:paraId="00000126">
      <w:pPr>
        <w:widowControl w:val="0"/>
        <w:rPr>
          <w:color w:val="0f0f0f"/>
        </w:rPr>
      </w:pPr>
      <w:r w:rsidDel="00000000" w:rsidR="00000000" w:rsidRPr="00000000">
        <w:rPr>
          <w:color w:val="0f0f0f"/>
          <w:rtl w:val="0"/>
        </w:rPr>
        <w:t xml:space="preserve">Physio, therapist, track star, kidnap</w:t>
      </w:r>
    </w:p>
    <w:sectPr>
      <w:footerReference r:id="rId16" w:type="default"/>
      <w:pgSz w:h="15840" w:w="12240" w:orient="portrait"/>
      <w:pgMar w:bottom="1440" w:top="1418" w:left="1440" w:right="1440" w:header="288" w:footer="14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drawing>
        <wp:inline distB="114300" distT="114300" distL="114300" distR="114300">
          <wp:extent cx="2033588" cy="270493"/>
          <wp:effectExtent b="0" l="0" r="0" t="0"/>
          <wp:docPr id="25"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2033588" cy="270493"/>
                  </a:xfrm>
                  <a:prstGeom prst="rect"/>
                  <a:ln/>
                </pic:spPr>
              </pic:pic>
            </a:graphicData>
          </a:graphic>
        </wp:inline>
      </w:drawing>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0" w:before="360" w:lineRule="auto"/>
    </w:pPr>
    <w:rPr>
      <w:b w:val="1"/>
      <w:sz w:val="28"/>
      <w:szCs w:val="28"/>
    </w:rPr>
  </w:style>
  <w:style w:type="paragraph" w:styleId="Heading2">
    <w:name w:val="heading 2"/>
    <w:basedOn w:val="Normal"/>
    <w:next w:val="Normal"/>
    <w:pPr>
      <w:spacing w:after="0" w:before="200" w:lineRule="auto"/>
    </w:pPr>
    <w:rPr>
      <w:b w:val="1"/>
      <w:sz w:val="26"/>
      <w:szCs w:val="26"/>
    </w:rPr>
  </w:style>
  <w:style w:type="paragraph" w:styleId="Heading3">
    <w:name w:val="heading 3"/>
    <w:basedOn w:val="Normal"/>
    <w:next w:val="Normal"/>
    <w:pPr>
      <w:spacing w:after="0" w:before="200" w:line="271" w:lineRule="auto"/>
    </w:pPr>
    <w:rPr>
      <w:b w:val="1"/>
    </w:rPr>
  </w:style>
  <w:style w:type="paragraph" w:styleId="Heading4">
    <w:name w:val="heading 4"/>
    <w:basedOn w:val="Normal"/>
    <w:next w:val="Normal"/>
    <w:pPr>
      <w:spacing w:after="0" w:before="200" w:lineRule="auto"/>
    </w:pPr>
    <w:rPr>
      <w:b w:val="1"/>
      <w:i w:val="1"/>
    </w:rPr>
  </w:style>
  <w:style w:type="paragraph" w:styleId="Heading5">
    <w:name w:val="heading 5"/>
    <w:basedOn w:val="Normal"/>
    <w:next w:val="Normal"/>
    <w:pPr>
      <w:spacing w:after="0" w:before="200" w:lineRule="auto"/>
    </w:pPr>
    <w:rPr>
      <w:b w:val="1"/>
      <w:color w:val="7f7f7f"/>
    </w:rPr>
  </w:style>
  <w:style w:type="paragraph" w:styleId="Heading6">
    <w:name w:val="heading 6"/>
    <w:basedOn w:val="Normal"/>
    <w:next w:val="Normal"/>
    <w:pPr>
      <w:spacing w:after="0" w:line="271" w:lineRule="auto"/>
    </w:pPr>
    <w:rPr>
      <w:b w:val="1"/>
      <w:i w:val="1"/>
      <w:color w:val="7f7f7f"/>
    </w:rPr>
  </w:style>
  <w:style w:type="paragraph" w:styleId="Title">
    <w:name w:val="Title"/>
    <w:basedOn w:val="Normal"/>
    <w:next w:val="Normal"/>
    <w:pPr>
      <w:pBdr>
        <w:bottom w:color="000000" w:space="1" w:sz="4" w:val="single"/>
      </w:pBdr>
      <w:spacing w:line="240" w:lineRule="auto"/>
      <w:jc w:val="center"/>
    </w:pPr>
    <w:rPr>
      <w:sz w:val="44"/>
      <w:szCs w:val="44"/>
    </w:rPr>
  </w:style>
  <w:style w:type="paragraph" w:styleId="Normal" w:default="1">
    <w:name w:val="Normal"/>
    <w:qFormat w:val="1"/>
    <w:rsid w:val="00822A2B"/>
    <w:pPr>
      <w:spacing w:after="200" w:line="276" w:lineRule="auto"/>
    </w:pPr>
    <w:rPr>
      <w:rFonts w:ascii="Calibri" w:hAnsi="Calibri"/>
      <w:sz w:val="22"/>
      <w:szCs w:val="22"/>
      <w:lang w:bidi="en-US"/>
    </w:rPr>
  </w:style>
  <w:style w:type="paragraph" w:styleId="Heading1">
    <w:name w:val="heading 1"/>
    <w:basedOn w:val="Normal"/>
    <w:next w:val="Normal"/>
    <w:link w:val="Heading1Char"/>
    <w:uiPriority w:val="9"/>
    <w:qFormat w:val="1"/>
    <w:rsid w:val="00822A2B"/>
    <w:pPr>
      <w:spacing w:after="0" w:before="360"/>
      <w:contextualSpacing w:val="1"/>
      <w:outlineLvl w:val="0"/>
    </w:pPr>
    <w:rPr>
      <w:b w:val="1"/>
      <w:bCs w:val="1"/>
      <w:sz w:val="28"/>
      <w:szCs w:val="28"/>
    </w:rPr>
  </w:style>
  <w:style w:type="paragraph" w:styleId="Heading2">
    <w:name w:val="heading 2"/>
    <w:basedOn w:val="Normal"/>
    <w:next w:val="Normal"/>
    <w:link w:val="Heading2Char"/>
    <w:uiPriority w:val="9"/>
    <w:unhideWhenUsed w:val="1"/>
    <w:qFormat w:val="1"/>
    <w:rsid w:val="005C7DF7"/>
    <w:pPr>
      <w:spacing w:after="0" w:before="200"/>
      <w:outlineLvl w:val="1"/>
    </w:pPr>
    <w:rPr>
      <w:b w:val="1"/>
      <w:bCs w:val="1"/>
      <w:sz w:val="26"/>
      <w:szCs w:val="26"/>
    </w:rPr>
  </w:style>
  <w:style w:type="paragraph" w:styleId="Heading3">
    <w:name w:val="heading 3"/>
    <w:basedOn w:val="Normal"/>
    <w:next w:val="Normal"/>
    <w:link w:val="Heading3Char"/>
    <w:uiPriority w:val="9"/>
    <w:unhideWhenUsed w:val="1"/>
    <w:qFormat w:val="1"/>
    <w:rsid w:val="005C7DF7"/>
    <w:pPr>
      <w:spacing w:after="0" w:before="200" w:line="271" w:lineRule="auto"/>
      <w:outlineLvl w:val="2"/>
    </w:pPr>
    <w:rPr>
      <w:b w:val="1"/>
      <w:bCs w:val="1"/>
    </w:rPr>
  </w:style>
  <w:style w:type="paragraph" w:styleId="Heading4">
    <w:name w:val="heading 4"/>
    <w:basedOn w:val="Normal"/>
    <w:next w:val="Normal"/>
    <w:link w:val="Heading4Char"/>
    <w:uiPriority w:val="9"/>
    <w:semiHidden w:val="1"/>
    <w:unhideWhenUsed w:val="1"/>
    <w:qFormat w:val="1"/>
    <w:rsid w:val="005C7DF7"/>
    <w:pPr>
      <w:spacing w:after="0" w:before="200"/>
      <w:outlineLvl w:val="3"/>
    </w:pPr>
    <w:rPr>
      <w:b w:val="1"/>
      <w:bCs w:val="1"/>
      <w:i w:val="1"/>
      <w:iCs w:val="1"/>
    </w:rPr>
  </w:style>
  <w:style w:type="paragraph" w:styleId="Heading5">
    <w:name w:val="heading 5"/>
    <w:basedOn w:val="Normal"/>
    <w:next w:val="Normal"/>
    <w:link w:val="Heading5Char"/>
    <w:uiPriority w:val="9"/>
    <w:semiHidden w:val="1"/>
    <w:unhideWhenUsed w:val="1"/>
    <w:qFormat w:val="1"/>
    <w:rsid w:val="005C7DF7"/>
    <w:pPr>
      <w:spacing w:after="0" w:before="200"/>
      <w:outlineLvl w:val="4"/>
    </w:pPr>
    <w:rPr>
      <w:b w:val="1"/>
      <w:bCs w:val="1"/>
      <w:color w:val="7f7f7f"/>
    </w:rPr>
  </w:style>
  <w:style w:type="paragraph" w:styleId="Heading6">
    <w:name w:val="heading 6"/>
    <w:basedOn w:val="Normal"/>
    <w:next w:val="Normal"/>
    <w:link w:val="Heading6Char"/>
    <w:uiPriority w:val="9"/>
    <w:semiHidden w:val="1"/>
    <w:unhideWhenUsed w:val="1"/>
    <w:qFormat w:val="1"/>
    <w:rsid w:val="005C7DF7"/>
    <w:pPr>
      <w:spacing w:after="0" w:line="271" w:lineRule="auto"/>
      <w:outlineLvl w:val="5"/>
    </w:pPr>
    <w:rPr>
      <w:b w:val="1"/>
      <w:bCs w:val="1"/>
      <w:i w:val="1"/>
      <w:iCs w:val="1"/>
      <w:color w:val="7f7f7f"/>
    </w:rPr>
  </w:style>
  <w:style w:type="paragraph" w:styleId="Heading7">
    <w:name w:val="heading 7"/>
    <w:basedOn w:val="Normal"/>
    <w:next w:val="Normal"/>
    <w:link w:val="Heading7Char"/>
    <w:uiPriority w:val="9"/>
    <w:semiHidden w:val="1"/>
    <w:unhideWhenUsed w:val="1"/>
    <w:qFormat w:val="1"/>
    <w:rsid w:val="005C7DF7"/>
    <w:pPr>
      <w:spacing w:after="0"/>
      <w:outlineLvl w:val="6"/>
    </w:pPr>
    <w:rPr>
      <w:i w:val="1"/>
      <w:iCs w:val="1"/>
    </w:rPr>
  </w:style>
  <w:style w:type="paragraph" w:styleId="Heading8">
    <w:name w:val="heading 8"/>
    <w:basedOn w:val="Normal"/>
    <w:next w:val="Normal"/>
    <w:link w:val="Heading8Char"/>
    <w:uiPriority w:val="9"/>
    <w:semiHidden w:val="1"/>
    <w:unhideWhenUsed w:val="1"/>
    <w:qFormat w:val="1"/>
    <w:rsid w:val="005C7DF7"/>
    <w:pPr>
      <w:spacing w:after="0"/>
      <w:outlineLvl w:val="7"/>
    </w:pPr>
    <w:rPr>
      <w:sz w:val="20"/>
      <w:szCs w:val="20"/>
    </w:rPr>
  </w:style>
  <w:style w:type="paragraph" w:styleId="Heading9">
    <w:name w:val="heading 9"/>
    <w:basedOn w:val="Normal"/>
    <w:next w:val="Normal"/>
    <w:link w:val="Heading9Char"/>
    <w:uiPriority w:val="9"/>
    <w:semiHidden w:val="1"/>
    <w:unhideWhenUsed w:val="1"/>
    <w:qFormat w:val="1"/>
    <w:rsid w:val="005C7DF7"/>
    <w:pPr>
      <w:spacing w:after="0"/>
      <w:outlineLvl w:val="8"/>
    </w:pPr>
    <w:rPr>
      <w:i w:val="1"/>
      <w:iCs w:val="1"/>
      <w:spacing w:val="5"/>
      <w:sz w:val="20"/>
      <w:szCs w:val="2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semiHidden w:val="1"/>
    <w:rsid w:val="00256D0D"/>
    <w:rPr>
      <w:rFonts w:ascii="Lucida Grande" w:hAnsi="Lucida Grande"/>
      <w:sz w:val="18"/>
      <w:szCs w:val="18"/>
    </w:rPr>
  </w:style>
  <w:style w:type="paragraph" w:styleId="Header">
    <w:name w:val="header"/>
    <w:basedOn w:val="Normal"/>
    <w:link w:val="HeaderChar"/>
    <w:uiPriority w:val="99"/>
    <w:unhideWhenUsed w:val="1"/>
    <w:rsid w:val="00204780"/>
    <w:pPr>
      <w:tabs>
        <w:tab w:val="center" w:pos="4320"/>
        <w:tab w:val="right" w:pos="8640"/>
      </w:tabs>
      <w:spacing w:after="0"/>
    </w:pPr>
  </w:style>
  <w:style w:type="character" w:styleId="HeaderChar" w:customStyle="1">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val="1"/>
    <w:rsid w:val="00204780"/>
    <w:pPr>
      <w:tabs>
        <w:tab w:val="center" w:pos="4320"/>
        <w:tab w:val="right" w:pos="8640"/>
      </w:tabs>
      <w:spacing w:after="0"/>
    </w:pPr>
  </w:style>
  <w:style w:type="character" w:styleId="FooterChar" w:customStyle="1">
    <w:name w:val="Footer Char"/>
    <w:basedOn w:val="DefaultParagraphFont"/>
    <w:link w:val="Footer"/>
    <w:uiPriority w:val="99"/>
    <w:rsid w:val="00204780"/>
    <w:rPr>
      <w:rFonts w:ascii="Arial Narrow" w:hAnsi="Arial Narrow"/>
      <w:sz w:val="22"/>
      <w:szCs w:val="24"/>
    </w:rPr>
  </w:style>
  <w:style w:type="paragraph" w:styleId="Noparagraphstyle" w:customStyle="1">
    <w:name w:val="[No paragraph style]"/>
    <w:rsid w:val="00204780"/>
    <w:pPr>
      <w:widowControl w:val="0"/>
      <w:autoSpaceDE w:val="0"/>
      <w:autoSpaceDN w:val="0"/>
      <w:adjustRightInd w:val="0"/>
      <w:spacing w:line="288" w:lineRule="auto"/>
      <w:textAlignment w:val="center"/>
    </w:pPr>
    <w:rPr>
      <w:rFonts w:ascii="Times" w:cs="Times" w:hAnsi="Times"/>
      <w:color w:val="000000"/>
      <w:sz w:val="22"/>
      <w:szCs w:val="22"/>
      <w:lang w:bidi="en-US"/>
    </w:rPr>
  </w:style>
  <w:style w:type="table" w:styleId="TableGrid">
    <w:name w:val="Table Grid"/>
    <w:basedOn w:val="TableNormal"/>
    <w:uiPriority w:val="59"/>
    <w:rsid w:val="00EF1B50"/>
    <w:tblPr>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top w:w="0.0" w:type="dxa"/>
        <w:left w:w="108.0" w:type="dxa"/>
        <w:bottom w:w="0.0" w:type="dxa"/>
        <w:right w:w="108.0" w:type="dxa"/>
      </w:tblCellMar>
    </w:tblPr>
  </w:style>
  <w:style w:type="paragraph" w:styleId="NormalWeb">
    <w:name w:val="Normal (Web)"/>
    <w:basedOn w:val="Normal"/>
    <w:uiPriority w:val="99"/>
    <w:rsid w:val="00AB5D01"/>
    <w:pPr>
      <w:spacing w:after="100" w:afterAutospacing="1" w:before="100" w:beforeAutospacing="1"/>
    </w:pPr>
    <w:rPr>
      <w:rFonts w:ascii="Times New Roman" w:hAnsi="Times New Roman"/>
      <w:sz w:val="24"/>
    </w:rPr>
  </w:style>
  <w:style w:type="character" w:styleId="HTMLCite">
    <w:name w:val="HTML Cite"/>
    <w:basedOn w:val="DefaultParagraphFont"/>
    <w:uiPriority w:val="99"/>
    <w:semiHidden w:val="1"/>
    <w:unhideWhenUsed w:val="1"/>
    <w:rsid w:val="0020181F"/>
    <w:rPr>
      <w:i w:val="1"/>
      <w:iCs w:val="1"/>
    </w:rPr>
  </w:style>
  <w:style w:type="paragraph" w:styleId="Default" w:customStyle="1">
    <w:name w:val="Default"/>
    <w:rsid w:val="00B15926"/>
    <w:pPr>
      <w:widowControl w:val="0"/>
      <w:autoSpaceDE w:val="0"/>
      <w:autoSpaceDN w:val="0"/>
      <w:adjustRightInd w:val="0"/>
      <w:spacing w:line="276" w:lineRule="auto"/>
    </w:pPr>
    <w:rPr>
      <w:rFonts w:ascii="Verdana" w:cs="Verdana" w:hAnsi="Verdana"/>
      <w:color w:val="000000"/>
      <w:sz w:val="22"/>
      <w:szCs w:val="22"/>
      <w:lang w:bidi="en-US"/>
    </w:rPr>
  </w:style>
  <w:style w:type="paragraph" w:styleId="Title">
    <w:name w:val="Title"/>
    <w:basedOn w:val="Normal"/>
    <w:next w:val="Normal"/>
    <w:link w:val="TitleChar"/>
    <w:uiPriority w:val="10"/>
    <w:qFormat w:val="1"/>
    <w:rsid w:val="005C7DF7"/>
    <w:pPr>
      <w:pBdr>
        <w:bottom w:color="auto" w:space="1" w:sz="4" w:val="single"/>
      </w:pBdr>
      <w:spacing w:line="240" w:lineRule="auto"/>
      <w:contextualSpacing w:val="1"/>
      <w:jc w:val="center"/>
    </w:pPr>
    <w:rPr>
      <w:spacing w:val="5"/>
      <w:sz w:val="44"/>
      <w:szCs w:val="52"/>
    </w:rPr>
  </w:style>
  <w:style w:type="character" w:styleId="TitleChar" w:customStyle="1">
    <w:name w:val="Title Char"/>
    <w:basedOn w:val="DefaultParagraphFont"/>
    <w:link w:val="Title"/>
    <w:uiPriority w:val="10"/>
    <w:rsid w:val="005C7DF7"/>
    <w:rPr>
      <w:rFonts w:ascii="Calibri" w:cs="Times New Roman" w:eastAsia="Times New Roman" w:hAnsi="Calibri"/>
      <w:spacing w:val="5"/>
      <w:sz w:val="44"/>
      <w:szCs w:val="52"/>
    </w:rPr>
  </w:style>
  <w:style w:type="character" w:styleId="Emphasis">
    <w:name w:val="Emphasis"/>
    <w:uiPriority w:val="20"/>
    <w:qFormat w:val="1"/>
    <w:rsid w:val="005C7DF7"/>
    <w:rPr>
      <w:b w:val="1"/>
      <w:bCs w:val="1"/>
      <w:i w:val="1"/>
      <w:iCs w:val="1"/>
      <w:spacing w:val="10"/>
      <w:bdr w:color="auto" w:space="0" w:sz="0" w:val="none"/>
      <w:shd w:color="auto" w:fill="auto" w:val="clear"/>
    </w:rPr>
  </w:style>
  <w:style w:type="paragraph" w:styleId="PlainText">
    <w:name w:val="Plain Text"/>
    <w:basedOn w:val="Normal"/>
    <w:link w:val="PlainTextChar"/>
    <w:rsid w:val="00FF4B7E"/>
    <w:pPr>
      <w:spacing w:after="0"/>
    </w:pPr>
    <w:rPr>
      <w:rFonts w:ascii="Courier New" w:hAnsi="Courier New"/>
      <w:sz w:val="20"/>
      <w:szCs w:val="20"/>
    </w:rPr>
  </w:style>
  <w:style w:type="character" w:styleId="PlainTextChar" w:customStyle="1">
    <w:name w:val="Plain Text Char"/>
    <w:basedOn w:val="DefaultParagraphFont"/>
    <w:link w:val="PlainText"/>
    <w:rsid w:val="00FF4B7E"/>
    <w:rPr>
      <w:rFonts w:ascii="Courier New" w:cs="Times New Roman" w:eastAsia="Times New Roman" w:hAnsi="Courier New"/>
      <w:sz w:val="20"/>
      <w:szCs w:val="20"/>
    </w:rPr>
  </w:style>
  <w:style w:type="character" w:styleId="Hyperlink">
    <w:name w:val="Hyperlink"/>
    <w:basedOn w:val="DefaultParagraphFont"/>
    <w:uiPriority w:val="99"/>
    <w:unhideWhenUsed w:val="1"/>
    <w:rsid w:val="00925553"/>
    <w:rPr>
      <w:color w:val="0000ff"/>
      <w:u w:val="single"/>
    </w:rPr>
  </w:style>
  <w:style w:type="character" w:styleId="apple-converted-space" w:customStyle="1">
    <w:name w:val="apple-converted-space"/>
    <w:basedOn w:val="DefaultParagraphFont"/>
    <w:rsid w:val="009B53DA"/>
  </w:style>
  <w:style w:type="character" w:styleId="Heading1Char" w:customStyle="1">
    <w:name w:val="Heading 1 Char"/>
    <w:basedOn w:val="DefaultParagraphFont"/>
    <w:link w:val="Heading1"/>
    <w:uiPriority w:val="9"/>
    <w:rsid w:val="00822A2B"/>
    <w:rPr>
      <w:rFonts w:ascii="Calibri" w:cs="Times New Roman" w:eastAsia="Times New Roman" w:hAnsi="Calibri"/>
      <w:b w:val="1"/>
      <w:bCs w:val="1"/>
      <w:sz w:val="28"/>
      <w:szCs w:val="28"/>
    </w:rPr>
  </w:style>
  <w:style w:type="character" w:styleId="Heading2Char" w:customStyle="1">
    <w:name w:val="Heading 2 Char"/>
    <w:basedOn w:val="DefaultParagraphFont"/>
    <w:link w:val="Heading2"/>
    <w:uiPriority w:val="9"/>
    <w:rsid w:val="005C7DF7"/>
    <w:rPr>
      <w:rFonts w:ascii="Calibri" w:cs="Times New Roman" w:eastAsia="Times New Roman" w:hAnsi="Calibri"/>
      <w:b w:val="1"/>
      <w:bCs w:val="1"/>
      <w:sz w:val="26"/>
      <w:szCs w:val="26"/>
    </w:rPr>
  </w:style>
  <w:style w:type="character" w:styleId="Heading3Char" w:customStyle="1">
    <w:name w:val="Heading 3 Char"/>
    <w:basedOn w:val="DefaultParagraphFont"/>
    <w:link w:val="Heading3"/>
    <w:uiPriority w:val="9"/>
    <w:rsid w:val="005C7DF7"/>
    <w:rPr>
      <w:rFonts w:ascii="Calibri" w:cs="Times New Roman" w:eastAsia="Times New Roman" w:hAnsi="Calibri"/>
      <w:b w:val="1"/>
      <w:bCs w:val="1"/>
    </w:rPr>
  </w:style>
  <w:style w:type="character" w:styleId="Heading4Char" w:customStyle="1">
    <w:name w:val="Heading 4 Char"/>
    <w:basedOn w:val="DefaultParagraphFont"/>
    <w:link w:val="Heading4"/>
    <w:uiPriority w:val="9"/>
    <w:semiHidden w:val="1"/>
    <w:rsid w:val="005C7DF7"/>
    <w:rPr>
      <w:rFonts w:ascii="Calibri" w:cs="Times New Roman" w:eastAsia="Times New Roman" w:hAnsi="Calibri"/>
      <w:b w:val="1"/>
      <w:bCs w:val="1"/>
      <w:i w:val="1"/>
      <w:iCs w:val="1"/>
    </w:rPr>
  </w:style>
  <w:style w:type="character" w:styleId="Heading5Char" w:customStyle="1">
    <w:name w:val="Heading 5 Char"/>
    <w:basedOn w:val="DefaultParagraphFont"/>
    <w:link w:val="Heading5"/>
    <w:uiPriority w:val="9"/>
    <w:semiHidden w:val="1"/>
    <w:rsid w:val="005C7DF7"/>
    <w:rPr>
      <w:rFonts w:ascii="Calibri" w:cs="Times New Roman" w:eastAsia="Times New Roman" w:hAnsi="Calibri"/>
      <w:b w:val="1"/>
      <w:bCs w:val="1"/>
      <w:color w:val="7f7f7f"/>
    </w:rPr>
  </w:style>
  <w:style w:type="character" w:styleId="Heading6Char" w:customStyle="1">
    <w:name w:val="Heading 6 Char"/>
    <w:basedOn w:val="DefaultParagraphFont"/>
    <w:link w:val="Heading6"/>
    <w:uiPriority w:val="9"/>
    <w:semiHidden w:val="1"/>
    <w:rsid w:val="005C7DF7"/>
    <w:rPr>
      <w:rFonts w:ascii="Calibri" w:cs="Times New Roman" w:eastAsia="Times New Roman" w:hAnsi="Calibri"/>
      <w:b w:val="1"/>
      <w:bCs w:val="1"/>
      <w:i w:val="1"/>
      <w:iCs w:val="1"/>
      <w:color w:val="7f7f7f"/>
    </w:rPr>
  </w:style>
  <w:style w:type="character" w:styleId="Heading7Char" w:customStyle="1">
    <w:name w:val="Heading 7 Char"/>
    <w:basedOn w:val="DefaultParagraphFont"/>
    <w:link w:val="Heading7"/>
    <w:uiPriority w:val="9"/>
    <w:semiHidden w:val="1"/>
    <w:rsid w:val="005C7DF7"/>
    <w:rPr>
      <w:rFonts w:ascii="Calibri" w:cs="Times New Roman" w:eastAsia="Times New Roman" w:hAnsi="Calibri"/>
      <w:i w:val="1"/>
      <w:iCs w:val="1"/>
    </w:rPr>
  </w:style>
  <w:style w:type="character" w:styleId="Heading8Char" w:customStyle="1">
    <w:name w:val="Heading 8 Char"/>
    <w:basedOn w:val="DefaultParagraphFont"/>
    <w:link w:val="Heading8"/>
    <w:uiPriority w:val="9"/>
    <w:semiHidden w:val="1"/>
    <w:rsid w:val="005C7DF7"/>
    <w:rPr>
      <w:rFonts w:ascii="Calibri" w:cs="Times New Roman" w:eastAsia="Times New Roman" w:hAnsi="Calibri"/>
      <w:sz w:val="20"/>
      <w:szCs w:val="20"/>
    </w:rPr>
  </w:style>
  <w:style w:type="character" w:styleId="Heading9Char" w:customStyle="1">
    <w:name w:val="Heading 9 Char"/>
    <w:basedOn w:val="DefaultParagraphFont"/>
    <w:link w:val="Heading9"/>
    <w:uiPriority w:val="9"/>
    <w:semiHidden w:val="1"/>
    <w:rsid w:val="005C7DF7"/>
    <w:rPr>
      <w:rFonts w:ascii="Calibri" w:cs="Times New Roman" w:eastAsia="Times New Roman" w:hAnsi="Calibri"/>
      <w:i w:val="1"/>
      <w:iCs w:val="1"/>
      <w:spacing w:val="5"/>
      <w:sz w:val="20"/>
      <w:szCs w:val="20"/>
    </w:rPr>
  </w:style>
  <w:style w:type="paragraph" w:styleId="Caption">
    <w:name w:val="caption"/>
    <w:basedOn w:val="Normal"/>
    <w:next w:val="Normal"/>
    <w:uiPriority w:val="35"/>
    <w:semiHidden w:val="1"/>
    <w:unhideWhenUsed w:val="1"/>
    <w:rsid w:val="005C7DF7"/>
    <w:rPr>
      <w:b w:val="1"/>
      <w:bCs w:val="1"/>
      <w:color w:val="365f91"/>
      <w:sz w:val="16"/>
      <w:szCs w:val="16"/>
    </w:rPr>
  </w:style>
  <w:style w:type="paragraph" w:styleId="Subtitle">
    <w:name w:val="Subtitle"/>
    <w:basedOn w:val="Normal"/>
    <w:next w:val="Normal"/>
    <w:link w:val="SubtitleChar"/>
    <w:uiPriority w:val="11"/>
    <w:qFormat w:val="1"/>
    <w:rsid w:val="005C7DF7"/>
    <w:pPr>
      <w:spacing w:after="600"/>
    </w:pPr>
    <w:rPr>
      <w:i w:val="1"/>
      <w:iCs w:val="1"/>
      <w:spacing w:val="13"/>
      <w:sz w:val="24"/>
      <w:szCs w:val="24"/>
    </w:rPr>
  </w:style>
  <w:style w:type="character" w:styleId="SubtitleChar" w:customStyle="1">
    <w:name w:val="Subtitle Char"/>
    <w:basedOn w:val="DefaultParagraphFont"/>
    <w:link w:val="Subtitle"/>
    <w:uiPriority w:val="11"/>
    <w:rsid w:val="005C7DF7"/>
    <w:rPr>
      <w:rFonts w:ascii="Calibri" w:cs="Times New Roman" w:eastAsia="Times New Roman" w:hAnsi="Calibri"/>
      <w:i w:val="1"/>
      <w:iCs w:val="1"/>
      <w:spacing w:val="13"/>
      <w:sz w:val="24"/>
      <w:szCs w:val="24"/>
    </w:rPr>
  </w:style>
  <w:style w:type="character" w:styleId="Strong">
    <w:name w:val="Strong"/>
    <w:uiPriority w:val="22"/>
    <w:qFormat w:val="1"/>
    <w:rsid w:val="005C7DF7"/>
    <w:rPr>
      <w:b w:val="1"/>
      <w:bCs w:val="1"/>
    </w:rPr>
  </w:style>
  <w:style w:type="paragraph" w:styleId="NoSpacing">
    <w:name w:val="No Spacing"/>
    <w:basedOn w:val="Normal"/>
    <w:link w:val="NoSpacingChar"/>
    <w:uiPriority w:val="1"/>
    <w:qFormat w:val="1"/>
    <w:rsid w:val="005C7DF7"/>
    <w:pPr>
      <w:spacing w:after="0" w:line="240" w:lineRule="auto"/>
    </w:pPr>
  </w:style>
  <w:style w:type="character" w:styleId="NoSpacingChar" w:customStyle="1">
    <w:name w:val="No Spacing Char"/>
    <w:basedOn w:val="DefaultParagraphFont"/>
    <w:link w:val="NoSpacing"/>
    <w:uiPriority w:val="1"/>
    <w:rsid w:val="005C7DF7"/>
  </w:style>
  <w:style w:type="paragraph" w:styleId="ListParagraph">
    <w:name w:val="List Paragraph"/>
    <w:basedOn w:val="Normal"/>
    <w:uiPriority w:val="34"/>
    <w:qFormat w:val="1"/>
    <w:rsid w:val="005C7DF7"/>
    <w:pPr>
      <w:ind w:left="720"/>
      <w:contextualSpacing w:val="1"/>
    </w:pPr>
  </w:style>
  <w:style w:type="paragraph" w:styleId="Quote">
    <w:name w:val="Quote"/>
    <w:basedOn w:val="Normal"/>
    <w:next w:val="Normal"/>
    <w:link w:val="QuoteChar"/>
    <w:uiPriority w:val="29"/>
    <w:qFormat w:val="1"/>
    <w:rsid w:val="005C7DF7"/>
    <w:pPr>
      <w:spacing w:after="0" w:before="200"/>
      <w:ind w:left="360" w:right="360"/>
    </w:pPr>
    <w:rPr>
      <w:i w:val="1"/>
      <w:iCs w:val="1"/>
    </w:rPr>
  </w:style>
  <w:style w:type="character" w:styleId="QuoteChar" w:customStyle="1">
    <w:name w:val="Quote Char"/>
    <w:basedOn w:val="DefaultParagraphFont"/>
    <w:link w:val="Quote"/>
    <w:uiPriority w:val="29"/>
    <w:rsid w:val="005C7DF7"/>
    <w:rPr>
      <w:i w:val="1"/>
      <w:iCs w:val="1"/>
    </w:rPr>
  </w:style>
  <w:style w:type="paragraph" w:styleId="IntenseQuote">
    <w:name w:val="Intense Quote"/>
    <w:basedOn w:val="Normal"/>
    <w:next w:val="Normal"/>
    <w:link w:val="IntenseQuoteChar"/>
    <w:uiPriority w:val="30"/>
    <w:qFormat w:val="1"/>
    <w:rsid w:val="005C7DF7"/>
    <w:pPr>
      <w:pBdr>
        <w:bottom w:color="auto" w:space="1" w:sz="4" w:val="single"/>
      </w:pBdr>
      <w:spacing w:after="280" w:before="200"/>
      <w:ind w:left="1008" w:right="1152"/>
      <w:jc w:val="both"/>
    </w:pPr>
    <w:rPr>
      <w:b w:val="1"/>
      <w:bCs w:val="1"/>
      <w:i w:val="1"/>
      <w:iCs w:val="1"/>
    </w:rPr>
  </w:style>
  <w:style w:type="character" w:styleId="IntenseQuoteChar" w:customStyle="1">
    <w:name w:val="Intense Quote Char"/>
    <w:basedOn w:val="DefaultParagraphFont"/>
    <w:link w:val="IntenseQuote"/>
    <w:uiPriority w:val="30"/>
    <w:rsid w:val="005C7DF7"/>
    <w:rPr>
      <w:b w:val="1"/>
      <w:bCs w:val="1"/>
      <w:i w:val="1"/>
      <w:iCs w:val="1"/>
    </w:rPr>
  </w:style>
  <w:style w:type="character" w:styleId="SubtleEmphasis">
    <w:name w:val="Subtle Emphasis"/>
    <w:uiPriority w:val="19"/>
    <w:qFormat w:val="1"/>
    <w:rsid w:val="005C7DF7"/>
    <w:rPr>
      <w:i w:val="1"/>
      <w:iCs w:val="1"/>
    </w:rPr>
  </w:style>
  <w:style w:type="character" w:styleId="IntenseEmphasis">
    <w:name w:val="Intense Emphasis"/>
    <w:uiPriority w:val="21"/>
    <w:qFormat w:val="1"/>
    <w:rsid w:val="005C7DF7"/>
    <w:rPr>
      <w:b w:val="1"/>
      <w:bCs w:val="1"/>
    </w:rPr>
  </w:style>
  <w:style w:type="character" w:styleId="SubtleReference">
    <w:name w:val="Subtle Reference"/>
    <w:uiPriority w:val="31"/>
    <w:qFormat w:val="1"/>
    <w:rsid w:val="005C7DF7"/>
    <w:rPr>
      <w:smallCaps w:val="1"/>
    </w:rPr>
  </w:style>
  <w:style w:type="character" w:styleId="IntenseReference">
    <w:name w:val="Intense Reference"/>
    <w:uiPriority w:val="32"/>
    <w:qFormat w:val="1"/>
    <w:rsid w:val="005C7DF7"/>
    <w:rPr>
      <w:smallCaps w:val="1"/>
      <w:spacing w:val="5"/>
      <w:u w:val="single"/>
    </w:rPr>
  </w:style>
  <w:style w:type="character" w:styleId="BookTitle">
    <w:name w:val="Book Title"/>
    <w:uiPriority w:val="33"/>
    <w:qFormat w:val="1"/>
    <w:rsid w:val="005C7DF7"/>
    <w:rPr>
      <w:i w:val="1"/>
      <w:iCs w:val="1"/>
      <w:smallCaps w:val="1"/>
      <w:spacing w:val="5"/>
    </w:rPr>
  </w:style>
  <w:style w:type="paragraph" w:styleId="TOCHeading">
    <w:name w:val="TOC Heading"/>
    <w:basedOn w:val="Heading1"/>
    <w:next w:val="Normal"/>
    <w:uiPriority w:val="39"/>
    <w:semiHidden w:val="1"/>
    <w:unhideWhenUsed w:val="1"/>
    <w:qFormat w:val="1"/>
    <w:rsid w:val="005C7DF7"/>
    <w:pPr>
      <w:outlineLvl w:val="9"/>
    </w:pPr>
  </w:style>
  <w:style w:type="character" w:styleId="itemprop" w:customStyle="1">
    <w:name w:val="itemprop"/>
    <w:basedOn w:val="DefaultParagraphFont"/>
    <w:rsid w:val="004443C2"/>
  </w:style>
  <w:style w:type="paragraph" w:styleId="textbox" w:customStyle="1">
    <w:name w:val="textbox"/>
    <w:basedOn w:val="Normal"/>
    <w:rsid w:val="00443135"/>
    <w:pPr>
      <w:spacing w:after="100" w:afterAutospacing="1" w:before="100" w:beforeAutospacing="1" w:line="240" w:lineRule="auto"/>
    </w:pPr>
    <w:rPr>
      <w:rFonts w:ascii="Times New Roman" w:hAnsi="Times New Roman"/>
      <w:sz w:val="24"/>
      <w:szCs w:val="24"/>
      <w:lang w:bidi="ar-SA"/>
    </w:rPr>
  </w:style>
  <w:style w:type="paragraph" w:styleId="Subtitle">
    <w:name w:val="Subtitle"/>
    <w:basedOn w:val="Normal"/>
    <w:next w:val="Normal"/>
    <w:pPr>
      <w:spacing w:after="600" w:lineRule="auto"/>
    </w:pPr>
    <w:rPr>
      <w:i w:val="1"/>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2.jpg"/><Relationship Id="rId13" Type="http://schemas.openxmlformats.org/officeDocument/2006/relationships/hyperlink" Target="http://www.imdb.com/name/nm7589451/?ref_=ttfc_fc_cl_t1" TargetMode="External"/><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image" Target="media/image8.jpg"/><Relationship Id="rId14" Type="http://schemas.openxmlformats.org/officeDocument/2006/relationships/image" Target="media/image9.gif"/><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NeScEL2e2w6/lO/yaDS73hvyg==">AMUW2mUKzAEXp7N+fK8YfRTkuY0px4yPuieIMfunHfjMm++qduifIkSXx56tQszgke/k05X9D4MzVm0qj7ZBp73ntFmyPnKhrzA6YdzOtXH3ffS+S8gSCvf/Vs+rLkt9nMHPdiHfJOdm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2021-01-16T18:02:00Z</dcterms:created>
  <dc:creator>Debbie Currie</dc:creator>
</cp:coreProperties>
</file>