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991842" w:rsidP="005C7DF7">
      <w:pPr>
        <w:pStyle w:val="Title"/>
      </w:pPr>
      <w:r>
        <w:rPr>
          <w:noProof/>
          <w:lang w:bidi="ar-SA"/>
        </w:rPr>
        <w:drawing>
          <wp:inline distT="0" distB="0" distL="0" distR="0">
            <wp:extent cx="3200400" cy="1397508"/>
            <wp:effectExtent l="0" t="0" r="0" b="0"/>
            <wp:docPr id="7" name="Picture 6" descr="TheHolidaySitter-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olidaySitter-TitleArt.png"/>
                    <pic:cNvPicPr/>
                  </pic:nvPicPr>
                  <pic:blipFill>
                    <a:blip r:embed="rId8"/>
                    <a:stretch>
                      <a:fillRect/>
                    </a:stretch>
                  </pic:blipFill>
                  <pic:spPr>
                    <a:xfrm>
                      <a:off x="0" y="0"/>
                      <a:ext cx="3202030" cy="139822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8C472E" w:rsidRDefault="008C472E" w:rsidP="005740B9">
      <w:pPr>
        <w:pStyle w:val="Heading1"/>
        <w:rPr>
          <w:rFonts w:cs="Calibri"/>
          <w:b w:val="0"/>
          <w:bCs w:val="0"/>
          <w:color w:val="000000"/>
          <w:sz w:val="24"/>
          <w:szCs w:val="24"/>
          <w:lang w:val="en-CA" w:eastAsia="en-CA" w:bidi="ar-SA"/>
        </w:rPr>
      </w:pPr>
      <w:r w:rsidRPr="008C472E">
        <w:rPr>
          <w:rFonts w:cs="Calibri"/>
          <w:b w:val="0"/>
          <w:bCs w:val="0"/>
          <w:color w:val="000000"/>
          <w:sz w:val="24"/>
          <w:szCs w:val="24"/>
          <w:lang w:val="en-CA" w:eastAsia="en-CA" w:bidi="ar-SA"/>
        </w:rPr>
        <w:t xml:space="preserve">Sam babysits his niece and nephew before the holidays, and when he recruits help from their handsome </w:t>
      </w:r>
      <w:r w:rsidR="00D1313C">
        <w:rPr>
          <w:rFonts w:cs="Calibri"/>
          <w:b w:val="0"/>
          <w:bCs w:val="0"/>
          <w:color w:val="000000"/>
          <w:sz w:val="24"/>
          <w:szCs w:val="24"/>
          <w:lang w:val="en-CA" w:eastAsia="en-CA" w:bidi="ar-SA"/>
        </w:rPr>
        <w:t>neighbour,</w:t>
      </w:r>
      <w:r w:rsidRPr="008C472E">
        <w:rPr>
          <w:rFonts w:cs="Calibri"/>
          <w:b w:val="0"/>
          <w:bCs w:val="0"/>
          <w:color w:val="000000"/>
          <w:sz w:val="24"/>
          <w:szCs w:val="24"/>
          <w:lang w:val="en-CA" w:eastAsia="en-CA" w:bidi="ar-SA"/>
        </w:rPr>
        <w:t xml:space="preserve"> Jason, he finds himself in an unexpected romance.</w:t>
      </w:r>
    </w:p>
    <w:p w:rsidR="002A363C" w:rsidRPr="005C7DF7" w:rsidRDefault="002A363C" w:rsidP="005740B9">
      <w:pPr>
        <w:pStyle w:val="Heading1"/>
      </w:pPr>
      <w:r w:rsidRPr="005C7DF7">
        <w:t>Synopsis</w:t>
      </w:r>
    </w:p>
    <w:p w:rsidR="008C472E" w:rsidRDefault="008C472E" w:rsidP="005516F3">
      <w:pPr>
        <w:pStyle w:val="Heading1"/>
        <w:rPr>
          <w:b w:val="0"/>
          <w:bCs w:val="0"/>
          <w:sz w:val="22"/>
          <w:szCs w:val="22"/>
        </w:rPr>
      </w:pPr>
      <w:r w:rsidRPr="008C472E">
        <w:rPr>
          <w:b w:val="0"/>
          <w:bCs w:val="0"/>
          <w:sz w:val="22"/>
          <w:szCs w:val="22"/>
        </w:rPr>
        <w:t xml:space="preserve">Sam is a workaholic living his best bachelor life in New York City. Just as he’s ready to head to the airport to spend Christmas in Hawaii, his sister calls him into active uncle duty when she and her husband have to leave town early when they learn the baby they’re adopting is being born two weeks ahead of schedule. After some brilliant sisterly </w:t>
      </w:r>
      <w:proofErr w:type="spellStart"/>
      <w:r w:rsidRPr="008C472E">
        <w:rPr>
          <w:b w:val="0"/>
          <w:bCs w:val="0"/>
          <w:sz w:val="22"/>
          <w:szCs w:val="22"/>
        </w:rPr>
        <w:t>guilting</w:t>
      </w:r>
      <w:proofErr w:type="spellEnd"/>
      <w:r w:rsidRPr="008C472E">
        <w:rPr>
          <w:b w:val="0"/>
          <w:bCs w:val="0"/>
          <w:sz w:val="22"/>
          <w:szCs w:val="22"/>
        </w:rPr>
        <w:t xml:space="preserve">, Sam agrees to head upstate to watch his teen nephew and young niece while they’re away. When Sam gets to their suburban home he meets Jason, a friend and next-door neighbor who steps in to help until Sam arrives. Even though his sister left a detailed schedule to follow – along with takeout menus to avoid the kitchen fire he caused the last time he babysat – Sam realizes he’s ill-equipped for the job, at best. He enlists the help of Jason, who is also the contractor putting the finishing touches on the nursery and is planning to adopt since he’s tired of waiting to find the right guy and start a family of his own. Sam is so desperate for help he offers to hire Jason as a “consultant” of sorts to help him survive the next two days without major mishaps. But when the new baby’s arrival takes longer than expected, Sam has to adjust his vacation plans once again. As he spends more time there with his niece and nephew – and Jason – he begins to rethink his commitment to the bachelor life and realizes he may have found something he wasn’t looking for, including love. </w:t>
      </w:r>
    </w:p>
    <w:p w:rsidR="002A363C" w:rsidRPr="008C472E" w:rsidRDefault="002A363C" w:rsidP="008C472E">
      <w:pPr>
        <w:pStyle w:val="Heading1"/>
      </w:pPr>
      <w:r w:rsidRPr="008C472E">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8A375B">
        <w:rPr>
          <w:rFonts w:cs="Helvetica"/>
          <w:bCs/>
        </w:rPr>
        <w:t>s</w:t>
      </w:r>
    </w:p>
    <w:p w:rsidR="008A375B" w:rsidRPr="008A375B" w:rsidRDefault="008A375B" w:rsidP="008A375B">
      <w:pPr>
        <w:pStyle w:val="NoSpacing"/>
        <w:jc w:val="center"/>
      </w:pPr>
      <w:r w:rsidRPr="008A375B">
        <w:t>TIMOTHY O. JOHNSON</w:t>
      </w:r>
    </w:p>
    <w:p w:rsidR="008A375B" w:rsidRPr="008A375B" w:rsidRDefault="008A375B" w:rsidP="008A375B">
      <w:pPr>
        <w:pStyle w:val="NoSpacing"/>
        <w:jc w:val="center"/>
      </w:pPr>
      <w:r w:rsidRPr="008A375B">
        <w:t>JONATHAN BENNETT</w:t>
      </w:r>
    </w:p>
    <w:p w:rsidR="008A375B" w:rsidRDefault="008A375B" w:rsidP="008A375B">
      <w:pPr>
        <w:pStyle w:val="NoSpacing"/>
        <w:jc w:val="center"/>
      </w:pPr>
      <w:r w:rsidRPr="008A375B">
        <w:t>MAURA DUNBAR</w:t>
      </w:r>
    </w:p>
    <w:p w:rsidR="005740B9" w:rsidRDefault="002A363C" w:rsidP="008A375B">
      <w:pPr>
        <w:widowControl w:val="0"/>
        <w:autoSpaceDE w:val="0"/>
        <w:autoSpaceDN w:val="0"/>
        <w:adjustRightInd w:val="0"/>
        <w:spacing w:before="80" w:after="0" w:line="240" w:lineRule="auto"/>
        <w:jc w:val="center"/>
        <w:rPr>
          <w:rFonts w:cs="Helvetica"/>
          <w:bCs/>
        </w:rPr>
      </w:pPr>
      <w:r w:rsidRPr="00822A2B">
        <w:rPr>
          <w:rFonts w:cs="Helvetica"/>
          <w:bCs/>
        </w:rPr>
        <w:t>Producer</w:t>
      </w:r>
    </w:p>
    <w:p w:rsidR="008A375B" w:rsidRPr="008A375B" w:rsidRDefault="008A375B" w:rsidP="008A375B">
      <w:pPr>
        <w:pStyle w:val="NoSpacing"/>
        <w:jc w:val="center"/>
      </w:pPr>
      <w:r w:rsidRPr="008A375B">
        <w:t xml:space="preserve">NAVID SOOFI </w:t>
      </w:r>
    </w:p>
    <w:p w:rsidR="00E073E4" w:rsidRPr="00822A2B" w:rsidRDefault="008A375B" w:rsidP="005516F3">
      <w:pPr>
        <w:widowControl w:val="0"/>
        <w:autoSpaceDE w:val="0"/>
        <w:autoSpaceDN w:val="0"/>
        <w:adjustRightInd w:val="0"/>
        <w:spacing w:before="80" w:after="0" w:line="240" w:lineRule="auto"/>
        <w:jc w:val="center"/>
        <w:rPr>
          <w:rFonts w:cs="Helvetica"/>
          <w:bCs/>
        </w:rPr>
      </w:pPr>
      <w:r>
        <w:rPr>
          <w:rFonts w:cs="Helvetica"/>
          <w:bCs/>
        </w:rPr>
        <w:t>Supervising</w:t>
      </w:r>
      <w:r w:rsidR="008944AA">
        <w:rPr>
          <w:rFonts w:cs="Helvetica"/>
          <w:bCs/>
        </w:rPr>
        <w:t xml:space="preserve"> </w:t>
      </w:r>
      <w:r w:rsidR="00E073E4" w:rsidRPr="00822A2B">
        <w:rPr>
          <w:rFonts w:cs="Helvetica"/>
          <w:bCs/>
        </w:rPr>
        <w:t>Producer</w:t>
      </w:r>
    </w:p>
    <w:p w:rsidR="008A375B" w:rsidRDefault="008A375B" w:rsidP="008A375B">
      <w:pPr>
        <w:pStyle w:val="NoSpacing"/>
        <w:jc w:val="center"/>
      </w:pPr>
      <w:r w:rsidRPr="008A375B">
        <w:t>OLIVER DE CAIGNY</w:t>
      </w:r>
    </w:p>
    <w:p w:rsidR="001705A7" w:rsidRPr="001705A7" w:rsidRDefault="001705A7" w:rsidP="001705A7">
      <w:pPr>
        <w:widowControl w:val="0"/>
        <w:autoSpaceDE w:val="0"/>
        <w:autoSpaceDN w:val="0"/>
        <w:adjustRightInd w:val="0"/>
        <w:spacing w:before="80" w:after="0" w:line="240" w:lineRule="auto"/>
        <w:jc w:val="center"/>
        <w:rPr>
          <w:rFonts w:cs="Helvetica"/>
          <w:bCs/>
        </w:rPr>
      </w:pPr>
      <w:r w:rsidRPr="001705A7">
        <w:rPr>
          <w:rFonts w:cs="Helvetica"/>
          <w:bCs/>
        </w:rPr>
        <w:t>Associate Producers</w:t>
      </w:r>
    </w:p>
    <w:p w:rsidR="001705A7" w:rsidRPr="008A375B" w:rsidRDefault="001705A7" w:rsidP="008A375B">
      <w:pPr>
        <w:pStyle w:val="NoSpacing"/>
        <w:jc w:val="center"/>
      </w:pPr>
      <w:r w:rsidRPr="001705A7">
        <w:t>THOMAS STANFORD</w:t>
      </w:r>
      <w:r w:rsidRPr="001705A7">
        <w:br/>
        <w:t>PARALEE COOK</w:t>
      </w:r>
      <w:r w:rsidRPr="001705A7">
        <w:br/>
        <w:t>TIM SPENCE</w:t>
      </w:r>
      <w:r w:rsidRPr="001705A7">
        <w:br/>
        <w:t>CELESTE CROWE</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lastRenderedPageBreak/>
              <w:t>CHARACTER</w:t>
            </w:r>
          </w:p>
          <w:p w:rsidR="003B60B2" w:rsidRDefault="003B60B2" w:rsidP="003B60B2">
            <w:pPr>
              <w:pStyle w:val="NoSpacing"/>
              <w:jc w:val="right"/>
              <w:rPr>
                <w:rFonts w:cs="Tahoma"/>
              </w:rPr>
            </w:pPr>
            <w:r>
              <w:rPr>
                <w:rFonts w:cs="Tahoma"/>
              </w:rPr>
              <w:t>Sam</w:t>
            </w:r>
          </w:p>
          <w:p w:rsidR="003B60B2" w:rsidRPr="003B60B2" w:rsidRDefault="003B60B2" w:rsidP="003B60B2">
            <w:pPr>
              <w:pStyle w:val="NoSpacing"/>
              <w:jc w:val="right"/>
              <w:rPr>
                <w:rFonts w:cs="Tahoma"/>
              </w:rPr>
            </w:pPr>
            <w:r w:rsidRPr="003B60B2">
              <w:rPr>
                <w:rFonts w:cs="Tahoma"/>
              </w:rPr>
              <w:t xml:space="preserve">Jason </w:t>
            </w:r>
          </w:p>
          <w:p w:rsidR="003B60B2" w:rsidRPr="003B60B2" w:rsidRDefault="003B60B2" w:rsidP="003B60B2">
            <w:pPr>
              <w:pStyle w:val="NoSpacing"/>
              <w:jc w:val="right"/>
              <w:rPr>
                <w:rFonts w:cs="Tahoma"/>
              </w:rPr>
            </w:pPr>
            <w:r w:rsidRPr="003B60B2">
              <w:rPr>
                <w:rFonts w:cs="Tahoma"/>
              </w:rPr>
              <w:t xml:space="preserve">Kathleen </w:t>
            </w:r>
          </w:p>
          <w:p w:rsidR="003B60B2" w:rsidRPr="003B60B2" w:rsidRDefault="003B60B2" w:rsidP="003B60B2">
            <w:pPr>
              <w:pStyle w:val="NoSpacing"/>
              <w:jc w:val="right"/>
              <w:rPr>
                <w:rFonts w:cs="Tahoma"/>
              </w:rPr>
            </w:pPr>
            <w:r w:rsidRPr="003B60B2">
              <w:rPr>
                <w:rFonts w:cs="Tahoma"/>
              </w:rPr>
              <w:t xml:space="preserve">Miles </w:t>
            </w:r>
          </w:p>
          <w:p w:rsidR="005516F3" w:rsidRPr="00C44BDA" w:rsidRDefault="003B60B2" w:rsidP="003B60B2">
            <w:pPr>
              <w:pStyle w:val="NoSpacing"/>
              <w:jc w:val="right"/>
              <w:rPr>
                <w:rFonts w:cs="Tahoma"/>
              </w:rPr>
            </w:pPr>
            <w:r w:rsidRPr="003B60B2">
              <w:rPr>
                <w:rFonts w:cs="Tahoma"/>
              </w:rPr>
              <w:t>Dania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8A375B" w:rsidRDefault="008A375B" w:rsidP="008A375B">
            <w:pPr>
              <w:pStyle w:val="NoSpacing"/>
              <w:rPr>
                <w:lang w:val="en-CA" w:eastAsia="en-CA" w:bidi="ar-SA"/>
              </w:rPr>
            </w:pPr>
            <w:r w:rsidRPr="008A375B">
              <w:rPr>
                <w:lang w:val="en-CA" w:eastAsia="en-CA" w:bidi="ar-SA"/>
              </w:rPr>
              <w:t xml:space="preserve">JONATHAN BENNETT </w:t>
            </w:r>
          </w:p>
          <w:p w:rsidR="008A375B" w:rsidRDefault="008A375B" w:rsidP="008A375B">
            <w:pPr>
              <w:pStyle w:val="NoSpacing"/>
              <w:rPr>
                <w:lang w:val="en-CA" w:eastAsia="en-CA" w:bidi="ar-SA"/>
              </w:rPr>
            </w:pPr>
            <w:r w:rsidRPr="008A375B">
              <w:rPr>
                <w:lang w:val="en-CA" w:eastAsia="en-CA" w:bidi="ar-SA"/>
              </w:rPr>
              <w:t>GEORGE KRISSA</w:t>
            </w:r>
          </w:p>
          <w:p w:rsidR="008A375B" w:rsidRDefault="008A375B" w:rsidP="008A375B">
            <w:pPr>
              <w:pStyle w:val="NoSpacing"/>
              <w:rPr>
                <w:lang w:val="en-CA" w:eastAsia="en-CA" w:bidi="ar-SA"/>
              </w:rPr>
            </w:pPr>
            <w:r w:rsidRPr="008A375B">
              <w:rPr>
                <w:lang w:val="en-CA" w:eastAsia="en-CA" w:bidi="ar-SA"/>
              </w:rPr>
              <w:t xml:space="preserve">CHELSEA HOBBS </w:t>
            </w:r>
          </w:p>
          <w:p w:rsidR="008A375B" w:rsidRPr="008A375B" w:rsidRDefault="008A375B" w:rsidP="008A375B">
            <w:pPr>
              <w:pStyle w:val="NoSpacing"/>
              <w:rPr>
                <w:lang w:val="en-CA" w:eastAsia="en-CA" w:bidi="ar-SA"/>
              </w:rPr>
            </w:pPr>
            <w:r w:rsidRPr="008A375B">
              <w:rPr>
                <w:lang w:val="en-CA" w:eastAsia="en-CA" w:bidi="ar-SA"/>
              </w:rPr>
              <w:t>EVERETT AND</w:t>
            </w:r>
            <w:r w:rsidR="00E007A1">
              <w:rPr>
                <w:lang w:val="en-CA" w:eastAsia="en-CA" w:bidi="ar-SA"/>
              </w:rPr>
              <w:t>R</w:t>
            </w:r>
            <w:r w:rsidRPr="008A375B">
              <w:rPr>
                <w:lang w:val="en-CA" w:eastAsia="en-CA" w:bidi="ar-SA"/>
              </w:rPr>
              <w:t xml:space="preserve">ES </w:t>
            </w:r>
          </w:p>
          <w:p w:rsidR="005516F3" w:rsidRPr="00C44BDA" w:rsidRDefault="008A375B" w:rsidP="008A375B">
            <w:pPr>
              <w:pStyle w:val="NoSpacing"/>
              <w:rPr>
                <w:rFonts w:cs="Helvetica"/>
                <w:bCs/>
              </w:rPr>
            </w:pPr>
            <w:r w:rsidRPr="008A375B">
              <w:rPr>
                <w:lang w:val="en-CA" w:eastAsia="en-CA" w:bidi="ar-SA"/>
              </w:rPr>
              <w:t>MILA MORGAN</w:t>
            </w:r>
          </w:p>
        </w:tc>
      </w:tr>
    </w:tbl>
    <w:p w:rsidR="009B53DA" w:rsidRPr="00822A2B" w:rsidRDefault="004078DF" w:rsidP="00822A2B">
      <w:pPr>
        <w:pStyle w:val="Heading1"/>
      </w:pPr>
      <w:r w:rsidRPr="00822A2B">
        <w:t>Key Cast Biographies</w:t>
      </w:r>
    </w:p>
    <w:p w:rsidR="000502AC" w:rsidRPr="000502AC" w:rsidRDefault="000502AC" w:rsidP="00D1313C">
      <w:pPr>
        <w:pStyle w:val="Heading1"/>
      </w:pPr>
      <w:r w:rsidRPr="000502AC">
        <w:t>JONATHAN BENNETT</w:t>
      </w:r>
    </w:p>
    <w:p w:rsidR="000502AC" w:rsidRPr="000502AC" w:rsidRDefault="000B4453" w:rsidP="00D1313C">
      <w:pPr>
        <w:spacing w:after="120"/>
        <w:rPr>
          <w:noProof/>
          <w:lang w:bidi="ar-SA"/>
        </w:rPr>
      </w:pPr>
      <w:r>
        <w:rPr>
          <w:noProof/>
          <w:lang w:bidi="ar-SA"/>
        </w:rPr>
        <w:drawing>
          <wp:anchor distT="0" distB="0" distL="114300" distR="114300" simplePos="0" relativeHeight="251659264" behindDoc="0" locked="0" layoutInCell="1" allowOverlap="1">
            <wp:simplePos x="0" y="0"/>
            <wp:positionH relativeFrom="column">
              <wp:posOffset>9525</wp:posOffset>
            </wp:positionH>
            <wp:positionV relativeFrom="paragraph">
              <wp:posOffset>36830</wp:posOffset>
            </wp:positionV>
            <wp:extent cx="1276350" cy="1795145"/>
            <wp:effectExtent l="19050" t="0" r="0" b="0"/>
            <wp:wrapSquare wrapText="bothSides"/>
            <wp:docPr id="9" name="Picture 9" descr="Jonathan Bennet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nathan Bennett - IMDb"/>
                    <pic:cNvPicPr>
                      <a:picLocks noChangeAspect="1" noChangeArrowheads="1"/>
                    </pic:cNvPicPr>
                  </pic:nvPicPr>
                  <pic:blipFill>
                    <a:blip r:embed="rId9"/>
                    <a:srcRect/>
                    <a:stretch>
                      <a:fillRect/>
                    </a:stretch>
                  </pic:blipFill>
                  <pic:spPr bwMode="auto">
                    <a:xfrm>
                      <a:off x="0" y="0"/>
                      <a:ext cx="1276350" cy="1795145"/>
                    </a:xfrm>
                    <a:prstGeom prst="rect">
                      <a:avLst/>
                    </a:prstGeom>
                    <a:noFill/>
                    <a:ln w="9525">
                      <a:noFill/>
                      <a:miter lim="800000"/>
                      <a:headEnd/>
                      <a:tailEnd/>
                    </a:ln>
                  </pic:spPr>
                </pic:pic>
              </a:graphicData>
            </a:graphic>
          </wp:anchor>
        </w:drawing>
      </w:r>
      <w:r w:rsidR="000502AC" w:rsidRPr="000502AC">
        <w:rPr>
          <w:noProof/>
          <w:lang w:bidi="ar-SA"/>
        </w:rPr>
        <w:t xml:space="preserve">Though his striking good looks may have made Jonathan  Bennett an object of affection for the “plastics” in Mean Girls, his talent and commitment are what  have led them to his becoming one of the most sought-after actors in Hollywood. Diversifying  his talent, he released a best-selling Mean Girls parody Burn Cookbook, became a fan favorite on  “Dancing with the Stars,” “Celebrity Big Brother,” and also demonstrated his hosting skills on  MTV’s competition series “Copycat.” This helped pave the way to Bennett’s turn as host of Food  Network’s assortment of “Cake Wars” specials including ratings powerhouse “Halloween Wars”  and “Holiday Wars,” official host of Times Square’s New Year’s Eve Countdown, as well as his role  with NBC for their Winter Olympics coverage. Additionally, he remained a part of the Viacom  family with recurring arcs on VH1’s “Hit the Floor” and MTV’s “Awkward.” More recently, he  enjoyed an arc on Shondaland’s “Station 19;” filmed the original telefilm “Harvest of the Heart”  which was one of the first vehicles to film amidst the pandemic; starred in the indie feature,  Potato Dreams of America, which premiered at SXSW; as well as in the Hallmark Channel original  telefilm, “The Christmas House,” for which he reprised his role in the GLAAD MEDIA Award nominated sequel, “The Christmas House 2: Deck Those Halls.” Bennett is also host of iHeart’s  PrideCast podcast. </w:t>
      </w:r>
    </w:p>
    <w:p w:rsidR="000502AC" w:rsidRPr="000502AC" w:rsidRDefault="000502AC" w:rsidP="00D1313C">
      <w:pPr>
        <w:spacing w:after="120"/>
        <w:rPr>
          <w:noProof/>
          <w:lang w:bidi="ar-SA"/>
        </w:rPr>
      </w:pPr>
      <w:r w:rsidRPr="000502AC">
        <w:rPr>
          <w:noProof/>
          <w:lang w:bidi="ar-SA"/>
        </w:rPr>
        <w:t xml:space="preserve">He’s parlayed the success of “The Christmas House” franchise into a two-picture deal with  Hallmark Media for which most recently starred in and produced “Wedding of a Lifetime” as well as “The Holiday Sitter.” </w:t>
      </w:r>
    </w:p>
    <w:p w:rsidR="000502AC" w:rsidRPr="000502AC" w:rsidRDefault="000502AC" w:rsidP="00D1313C">
      <w:pPr>
        <w:spacing w:after="120"/>
        <w:rPr>
          <w:noProof/>
          <w:lang w:bidi="ar-SA"/>
        </w:rPr>
      </w:pPr>
      <w:r w:rsidRPr="000502AC">
        <w:rPr>
          <w:noProof/>
          <w:lang w:bidi="ar-SA"/>
        </w:rPr>
        <w:t xml:space="preserve">Bennett’s first foray into a studio film was, in fact, Paramount’s smash hit Mean Girls from  producer Lorne Michaels and writer Tina Fey in which he starred opposite Lindsay Lohan. In the  romantic comedy Lovewrecked for Weinstein Co., Bennett transitioned into the love interest of  Amanda Bynes. He has since starred as Bo Duke in Warner Bros. prequel to The Dukes of  Hazzard; the comedy romp Bachelor Party Vegas; in the title role of National Lampoon’s Van  Wilder: Freshman Year; in Cheaper by the Dozen 2, FOX’s sequel to the hit comedy, as Steve  Martin’s antagonistic son-in-law; and reunited with Cheaper co-star Hilary Duff for The Haunting  of Sharon Tate.  </w:t>
      </w:r>
    </w:p>
    <w:p w:rsidR="000502AC" w:rsidRPr="000502AC" w:rsidRDefault="000502AC" w:rsidP="00D1313C">
      <w:pPr>
        <w:spacing w:after="120"/>
        <w:rPr>
          <w:noProof/>
          <w:lang w:bidi="ar-SA"/>
        </w:rPr>
      </w:pPr>
      <w:r w:rsidRPr="000502AC">
        <w:rPr>
          <w:noProof/>
          <w:lang w:bidi="ar-SA"/>
        </w:rPr>
        <w:t>Bennett executive produced and starred in the film Authors Anonymous opposite Kaley Cuoco.  Continued to wear his producing hat as well as carry a supporting role in feature Pawn with Ray  Liotta and Academy Award-winner Forest Whitaker, starred in IFC Films’ dramatic thriller  Submerged, the comedy Do Over, the crime thriller Paid In Full, the Lifetime telefilm “Romantically  Speaking” opposite “Glee” star Heather Morris, the indie drama Do You Take This Man opposite  Anthony Rapp, and the Hallmark original telefilm “Love At First Glance” opposite Amy Smart and  Adrian Grenier.</w:t>
      </w:r>
    </w:p>
    <w:p w:rsidR="000502AC" w:rsidRPr="000502AC" w:rsidRDefault="000502AC" w:rsidP="00D1313C">
      <w:pPr>
        <w:spacing w:after="120"/>
        <w:rPr>
          <w:noProof/>
          <w:lang w:bidi="ar-SA"/>
        </w:rPr>
      </w:pPr>
      <w:r w:rsidRPr="000502AC">
        <w:rPr>
          <w:noProof/>
          <w:lang w:bidi="ar-SA"/>
        </w:rPr>
        <w:lastRenderedPageBreak/>
        <w:t xml:space="preserve">He previously reunited with Mean Girls co-star Lacey Chabert in the Hallmark telefilm “Elevator  Girl,” starred in the indie comedy The Assistants, Slightly Single In L.A, the drama Memorial Day with James Cromwell, the thriller Cats Dancing on Jupiter, the romantic comedy Divorce Invitation opposite Jamie-Lynn Sigler, and lead role in Lifetime’s “Holiday High School Reunion.”  </w:t>
      </w:r>
    </w:p>
    <w:p w:rsidR="000502AC" w:rsidRPr="000502AC" w:rsidRDefault="000502AC" w:rsidP="00D1313C">
      <w:pPr>
        <w:spacing w:after="120"/>
        <w:rPr>
          <w:noProof/>
          <w:lang w:bidi="ar-SA"/>
        </w:rPr>
      </w:pPr>
      <w:r w:rsidRPr="000502AC">
        <w:rPr>
          <w:noProof/>
          <w:lang w:bidi="ar-SA"/>
        </w:rPr>
        <w:t xml:space="preserve">Outside of the occasional guest star role on the likes of “Supergirl,” “Deception,” “Cane,” Dick  Wolf’s “Law &amp; Order: SVU,” David E. Kelley’s “Boston Public,” “Smallville” and “Veronica Mars,”  Bennett’s first and only foray into series television was on the Emmy Award-winning “All My  Children” after less than a month of having moved from his native Ohio to New York City. </w:t>
      </w:r>
    </w:p>
    <w:p w:rsidR="000502AC" w:rsidRPr="000502AC" w:rsidRDefault="000502AC" w:rsidP="00D1313C">
      <w:pPr>
        <w:spacing w:after="120"/>
        <w:rPr>
          <w:noProof/>
          <w:lang w:bidi="ar-SA"/>
        </w:rPr>
      </w:pPr>
      <w:r w:rsidRPr="000502AC">
        <w:rPr>
          <w:noProof/>
          <w:lang w:bidi="ar-SA"/>
        </w:rPr>
        <w:t xml:space="preserve">No stranger to winning awards, Bennett took Best Actor honors at the 2003 Palm Beach  International Film Festival for his lead role in the independent feature Season of Youth. </w:t>
      </w:r>
    </w:p>
    <w:p w:rsidR="000502AC" w:rsidRPr="000502AC" w:rsidRDefault="000502AC" w:rsidP="00D1313C">
      <w:pPr>
        <w:spacing w:after="120"/>
        <w:rPr>
          <w:noProof/>
          <w:lang w:bidi="ar-SA"/>
        </w:rPr>
      </w:pPr>
      <w:r w:rsidRPr="000502AC">
        <w:rPr>
          <w:noProof/>
          <w:lang w:bidi="ar-SA"/>
        </w:rPr>
        <w:t xml:space="preserve">Originally from Ohio, Bennett currently resides outside of Los Angeles with his husband, Jaymes  Vaughan, and their beloved pup, Bradley. The two recently made history by being the first gay  couple to grace the cover of The Knot and beyond will host an LBTGQ+ OUTbound travel  adventure. </w:t>
      </w:r>
    </w:p>
    <w:p w:rsidR="000502AC" w:rsidRDefault="000502AC" w:rsidP="00D1313C">
      <w:pPr>
        <w:pStyle w:val="Heading1"/>
        <w:rPr>
          <w:noProof/>
          <w:lang w:bidi="ar-SA"/>
        </w:rPr>
      </w:pPr>
      <w:r>
        <w:rPr>
          <w:noProof/>
          <w:lang w:bidi="ar-SA"/>
        </w:rPr>
        <w:t>GEORGE KRISSA</w:t>
      </w:r>
    </w:p>
    <w:p w:rsidR="000502AC" w:rsidRPr="000502AC" w:rsidRDefault="000B4453" w:rsidP="000502AC">
      <w:pPr>
        <w:pStyle w:val="Heading1"/>
        <w:rPr>
          <w:b w:val="0"/>
          <w:bCs w:val="0"/>
          <w:noProof/>
          <w:sz w:val="22"/>
          <w:szCs w:val="22"/>
          <w:lang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36830</wp:posOffset>
            </wp:positionV>
            <wp:extent cx="1276350" cy="1914525"/>
            <wp:effectExtent l="19050" t="0" r="0" b="0"/>
            <wp:wrapSquare wrapText="bothSides"/>
            <wp:docPr id="12" name="Picture 12" descr="George Krissa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rge Krissa - IMDb"/>
                    <pic:cNvPicPr>
                      <a:picLocks noChangeAspect="1" noChangeArrowheads="1"/>
                    </pic:cNvPicPr>
                  </pic:nvPicPr>
                  <pic:blipFill>
                    <a:blip r:embed="rId10"/>
                    <a:srcRect/>
                    <a:stretch>
                      <a:fillRect/>
                    </a:stretch>
                  </pic:blipFill>
                  <pic:spPr bwMode="auto">
                    <a:xfrm>
                      <a:off x="0" y="0"/>
                      <a:ext cx="1276350" cy="1914525"/>
                    </a:xfrm>
                    <a:prstGeom prst="rect">
                      <a:avLst/>
                    </a:prstGeom>
                    <a:noFill/>
                    <a:ln w="9525">
                      <a:noFill/>
                      <a:miter lim="800000"/>
                      <a:headEnd/>
                      <a:tailEnd/>
                    </a:ln>
                  </pic:spPr>
                </pic:pic>
              </a:graphicData>
            </a:graphic>
          </wp:anchor>
        </w:drawing>
      </w:r>
      <w:r w:rsidR="000502AC" w:rsidRPr="000502AC">
        <w:rPr>
          <w:b w:val="0"/>
          <w:bCs w:val="0"/>
          <w:noProof/>
          <w:sz w:val="22"/>
          <w:szCs w:val="22"/>
          <w:lang w:bidi="ar-SA"/>
        </w:rPr>
        <w:t xml:space="preserve">George Krissa is an actor and musician originally from Lashburn,  Saskatchewan, Canada, a small town of just 700 people. Krissa is a classically trained singer and  studied voice at Grant MacEwan University in Alberta, Canada. In addition to television and film work, Krissa has been seen in starring roles on renowned stages across Canada, including the  Stratford Festival and the Shaw Festival. His film work includes roles on The CW’s “Coroner,”  CBC’s “Murdoch Mysteries,” the Lifetime television movie “Trapped with My Husband” and the  feature film The Dwelling from Breakthrough Entertainment, among others. He made his  Hallmark Channel debut earlier this year in “Road Trip Romance.” </w:t>
      </w:r>
    </w:p>
    <w:p w:rsidR="000B4453" w:rsidRDefault="000502AC" w:rsidP="000502AC">
      <w:pPr>
        <w:pStyle w:val="Heading1"/>
        <w:rPr>
          <w:b w:val="0"/>
          <w:bCs w:val="0"/>
          <w:noProof/>
          <w:sz w:val="22"/>
          <w:szCs w:val="22"/>
          <w:lang w:bidi="ar-SA"/>
        </w:rPr>
      </w:pPr>
      <w:r w:rsidRPr="000502AC">
        <w:rPr>
          <w:b w:val="0"/>
          <w:bCs w:val="0"/>
          <w:noProof/>
          <w:sz w:val="22"/>
          <w:szCs w:val="22"/>
          <w:lang w:bidi="ar-SA"/>
        </w:rPr>
        <w:t xml:space="preserve">When not working in front of the camera or on stage, Krissa spends his time renovating and  restoring his house, a Century Home built in 1907. Krissa lives in Toronto with his partner, Brian,  and their dog Bixby. </w:t>
      </w:r>
    </w:p>
    <w:p w:rsidR="00472E3C" w:rsidRPr="00472E3C" w:rsidRDefault="00472E3C" w:rsidP="00472E3C">
      <w:pPr>
        <w:pStyle w:val="Heading1"/>
        <w:rPr>
          <w:lang w:bidi="ar-SA"/>
        </w:rPr>
      </w:pPr>
    </w:p>
    <w:p w:rsidR="000B4453" w:rsidRDefault="000B4453" w:rsidP="00472E3C">
      <w:pPr>
        <w:pStyle w:val="Heading1"/>
        <w:rPr>
          <w:lang w:val="en-CA"/>
        </w:rPr>
      </w:pPr>
      <w:r w:rsidRPr="000B4453">
        <w:rPr>
          <w:lang w:val="en-CA"/>
        </w:rPr>
        <w:t xml:space="preserve">CHELSEA HOBBS </w:t>
      </w:r>
    </w:p>
    <w:p w:rsidR="000B4453" w:rsidRPr="000B4453" w:rsidRDefault="000B4453" w:rsidP="00472E3C">
      <w:pPr>
        <w:spacing w:after="120"/>
        <w:rPr>
          <w:lang w:val="en-CA"/>
        </w:rPr>
      </w:pPr>
      <w:r>
        <w:rPr>
          <w:noProof/>
          <w:lang w:bidi="ar-SA"/>
        </w:rPr>
        <w:drawing>
          <wp:anchor distT="0" distB="0" distL="114300" distR="114300" simplePos="0" relativeHeight="251661312" behindDoc="0" locked="0" layoutInCell="1" allowOverlap="1">
            <wp:simplePos x="0" y="0"/>
            <wp:positionH relativeFrom="column">
              <wp:posOffset>9525</wp:posOffset>
            </wp:positionH>
            <wp:positionV relativeFrom="paragraph">
              <wp:posOffset>32385</wp:posOffset>
            </wp:positionV>
            <wp:extent cx="1276350" cy="1914525"/>
            <wp:effectExtent l="19050" t="0" r="0" b="0"/>
            <wp:wrapSquare wrapText="bothSides"/>
            <wp:docPr id="8" name="Picture 6" descr="Chelsea Hobbs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lsea Hobbs — The Movie Database (TMDB)"/>
                    <pic:cNvPicPr>
                      <a:picLocks noChangeAspect="1" noChangeArrowheads="1"/>
                    </pic:cNvPicPr>
                  </pic:nvPicPr>
                  <pic:blipFill>
                    <a:blip r:embed="rId11"/>
                    <a:srcRect/>
                    <a:stretch>
                      <a:fillRect/>
                    </a:stretch>
                  </pic:blipFill>
                  <pic:spPr bwMode="auto">
                    <a:xfrm>
                      <a:off x="0" y="0"/>
                      <a:ext cx="1276350" cy="1914525"/>
                    </a:xfrm>
                    <a:prstGeom prst="rect">
                      <a:avLst/>
                    </a:prstGeom>
                    <a:noFill/>
                    <a:ln w="9525">
                      <a:noFill/>
                      <a:miter lim="800000"/>
                      <a:headEnd/>
                      <a:tailEnd/>
                    </a:ln>
                  </pic:spPr>
                </pic:pic>
              </a:graphicData>
            </a:graphic>
          </wp:anchor>
        </w:drawing>
      </w:r>
      <w:r w:rsidRPr="000B4453">
        <w:rPr>
          <w:lang w:val="en-CA"/>
        </w:rPr>
        <w:t>Chelsea was born in Vancouver, Canada and entered the world of film and television at just 8 years old. As a child, Chelsea filmed over 80 commercials. Her first big break came when she starred alongside Bridget Fonda in Hallmark's timeless mini-series Snow Queen, earning her a best actress Leo award nomination. It wasn't long after that she booked her own pilot, starring in FOX's Save the Last Dance. Chelsea then graduated high school early through home schooling and moved to Los Angeles alone at the tender age of 17.</w:t>
      </w:r>
    </w:p>
    <w:p w:rsidR="000B4453" w:rsidRPr="000B4453" w:rsidRDefault="000B4453" w:rsidP="00472E3C">
      <w:pPr>
        <w:spacing w:after="120"/>
        <w:rPr>
          <w:lang w:val="en-CA"/>
        </w:rPr>
      </w:pPr>
      <w:r w:rsidRPr="000B4453">
        <w:rPr>
          <w:lang w:val="en-CA"/>
        </w:rPr>
        <w:t xml:space="preserve">Over the next several years she made a name for herself in Hollywood starring in various TV films and guest starring on hit shows such as CSI, The L Word, </w:t>
      </w:r>
      <w:proofErr w:type="gramStart"/>
      <w:r w:rsidRPr="000B4453">
        <w:rPr>
          <w:lang w:val="en-CA"/>
        </w:rPr>
        <w:t>CSI</w:t>
      </w:r>
      <w:proofErr w:type="gramEnd"/>
      <w:r w:rsidRPr="000B4453">
        <w:rPr>
          <w:lang w:val="en-CA"/>
        </w:rPr>
        <w:t xml:space="preserve">: Miami, Cold Case and HBO's Transporter. Chelsea was also fortunate to work alongside the late Heath Ledger in Sony picture's feature film Lords of </w:t>
      </w:r>
      <w:proofErr w:type="spellStart"/>
      <w:r w:rsidRPr="000B4453">
        <w:rPr>
          <w:lang w:val="en-CA"/>
        </w:rPr>
        <w:t>Dogtown</w:t>
      </w:r>
      <w:proofErr w:type="spellEnd"/>
      <w:r w:rsidRPr="000B4453">
        <w:rPr>
          <w:lang w:val="en-CA"/>
        </w:rPr>
        <w:t>, which has since become a cult classic.</w:t>
      </w:r>
    </w:p>
    <w:p w:rsidR="000B4453" w:rsidRPr="000B4453" w:rsidRDefault="000B4453" w:rsidP="00472E3C">
      <w:pPr>
        <w:spacing w:after="120"/>
        <w:rPr>
          <w:lang w:val="en-CA"/>
        </w:rPr>
      </w:pPr>
      <w:r w:rsidRPr="000B4453">
        <w:rPr>
          <w:lang w:val="en-CA"/>
        </w:rPr>
        <w:t xml:space="preserve">It was her lead role as underdog Emily </w:t>
      </w:r>
      <w:proofErr w:type="spellStart"/>
      <w:r w:rsidRPr="000B4453">
        <w:rPr>
          <w:lang w:val="en-CA"/>
        </w:rPr>
        <w:t>Kmetko</w:t>
      </w:r>
      <w:proofErr w:type="spellEnd"/>
      <w:r w:rsidRPr="000B4453">
        <w:rPr>
          <w:lang w:val="en-CA"/>
        </w:rPr>
        <w:t xml:space="preserve"> in </w:t>
      </w:r>
      <w:proofErr w:type="spellStart"/>
      <w:r w:rsidRPr="000B4453">
        <w:rPr>
          <w:lang w:val="en-CA"/>
        </w:rPr>
        <w:t>Freeforms</w:t>
      </w:r>
      <w:proofErr w:type="spellEnd"/>
      <w:r w:rsidRPr="000B4453">
        <w:rPr>
          <w:lang w:val="en-CA"/>
        </w:rPr>
        <w:t xml:space="preserve"> hit gymnastics drama, Make It </w:t>
      </w:r>
      <w:proofErr w:type="gramStart"/>
      <w:r w:rsidRPr="000B4453">
        <w:rPr>
          <w:lang w:val="en-CA"/>
        </w:rPr>
        <w:t>Or</w:t>
      </w:r>
      <w:proofErr w:type="gramEnd"/>
      <w:r w:rsidRPr="000B4453">
        <w:rPr>
          <w:lang w:val="en-CA"/>
        </w:rPr>
        <w:t xml:space="preserve"> Break It that solidified Chelsea's presence on the small screen. Following this success Chelsea had her second child, and moved back to Vancouver to raise her two children as a single mother.</w:t>
      </w:r>
    </w:p>
    <w:p w:rsidR="000B4453" w:rsidRPr="000B4453" w:rsidRDefault="000B4453" w:rsidP="00472E3C">
      <w:pPr>
        <w:spacing w:after="120"/>
        <w:rPr>
          <w:lang w:val="en-CA"/>
        </w:rPr>
      </w:pPr>
      <w:r w:rsidRPr="000B4453">
        <w:rPr>
          <w:lang w:val="en-CA"/>
        </w:rPr>
        <w:t>Most recen</w:t>
      </w:r>
      <w:r>
        <w:rPr>
          <w:lang w:val="en-CA"/>
        </w:rPr>
        <w:t>tly Chelsea has had a recurring role</w:t>
      </w:r>
      <w:r w:rsidRPr="000B4453">
        <w:rPr>
          <w:lang w:val="en-CA"/>
        </w:rPr>
        <w:t xml:space="preserve"> on season 3 of the </w:t>
      </w:r>
      <w:proofErr w:type="spellStart"/>
      <w:r w:rsidRPr="000B4453">
        <w:rPr>
          <w:lang w:val="en-CA"/>
        </w:rPr>
        <w:t>Emmy</w:t>
      </w:r>
      <w:proofErr w:type="spellEnd"/>
      <w:r w:rsidRPr="000B4453">
        <w:rPr>
          <w:lang w:val="en-CA"/>
        </w:rPr>
        <w:t xml:space="preserve"> nominated Lifetime/</w:t>
      </w:r>
      <w:proofErr w:type="spellStart"/>
      <w:r w:rsidRPr="000B4453">
        <w:rPr>
          <w:lang w:val="en-CA"/>
        </w:rPr>
        <w:t>Hulu</w:t>
      </w:r>
      <w:proofErr w:type="spellEnd"/>
      <w:r w:rsidRPr="000B4453">
        <w:rPr>
          <w:lang w:val="en-CA"/>
        </w:rPr>
        <w:t xml:space="preserve"> series </w:t>
      </w:r>
      <w:proofErr w:type="spellStart"/>
      <w:r w:rsidRPr="000B4453">
        <w:rPr>
          <w:lang w:val="en-CA"/>
        </w:rPr>
        <w:t>UnReal</w:t>
      </w:r>
      <w:proofErr w:type="spellEnd"/>
      <w:r w:rsidRPr="000B4453">
        <w:rPr>
          <w:lang w:val="en-CA"/>
        </w:rPr>
        <w:t xml:space="preserve">, guest starred on Girlfriends Guide to Divorce, Rogue, Lucifer, Motive, Supernatural, and Take Two, as well as several upcoming films including Tosca Musk's adaptation of Ruth </w:t>
      </w:r>
      <w:proofErr w:type="spellStart"/>
      <w:r w:rsidRPr="000B4453">
        <w:rPr>
          <w:lang w:val="en-CA"/>
        </w:rPr>
        <w:t>Clampett's</w:t>
      </w:r>
      <w:proofErr w:type="spellEnd"/>
      <w:r w:rsidRPr="000B4453">
        <w:rPr>
          <w:lang w:val="en-CA"/>
        </w:rPr>
        <w:t xml:space="preserve"> </w:t>
      </w:r>
      <w:proofErr w:type="spellStart"/>
      <w:r w:rsidRPr="000B4453">
        <w:rPr>
          <w:lang w:val="en-CA"/>
        </w:rPr>
        <w:t>best selling</w:t>
      </w:r>
      <w:proofErr w:type="spellEnd"/>
      <w:r w:rsidRPr="000B4453">
        <w:rPr>
          <w:lang w:val="en-CA"/>
        </w:rPr>
        <w:t xml:space="preserve"> novel Mr. 365. Chelsea is continuing to have a solid career</w:t>
      </w:r>
      <w:r>
        <w:rPr>
          <w:lang w:val="en-CA"/>
        </w:rPr>
        <w:t xml:space="preserve"> excelling as an actress, and was</w:t>
      </w:r>
      <w:r w:rsidRPr="000B4453">
        <w:rPr>
          <w:lang w:val="en-CA"/>
        </w:rPr>
        <w:t xml:space="preserve"> excited to bring her own material to big and small screens with </w:t>
      </w:r>
      <w:proofErr w:type="spellStart"/>
      <w:r w:rsidRPr="000B4453">
        <w:rPr>
          <w:lang w:val="en-CA"/>
        </w:rPr>
        <w:t>Jovanna</w:t>
      </w:r>
      <w:proofErr w:type="spellEnd"/>
      <w:r w:rsidRPr="000B4453">
        <w:rPr>
          <w:lang w:val="en-CA"/>
        </w:rPr>
        <w:t xml:space="preserve"> in 2019.</w:t>
      </w:r>
    </w:p>
    <w:p w:rsidR="000B4453" w:rsidRDefault="000B4453" w:rsidP="000B4453">
      <w:pPr>
        <w:pStyle w:val="Heading1"/>
        <w:rPr>
          <w:lang w:val="en-CA"/>
        </w:rPr>
      </w:pPr>
      <w:r w:rsidRPr="000B4453">
        <w:rPr>
          <w:lang w:val="en-CA"/>
        </w:rPr>
        <w:t>EVERETT AND</w:t>
      </w:r>
      <w:r>
        <w:rPr>
          <w:lang w:val="en-CA"/>
        </w:rPr>
        <w:t>R</w:t>
      </w:r>
      <w:r w:rsidRPr="000B4453">
        <w:rPr>
          <w:lang w:val="en-CA"/>
        </w:rPr>
        <w:t xml:space="preserve">ES </w:t>
      </w:r>
    </w:p>
    <w:p w:rsidR="000B4453" w:rsidRPr="000B4453" w:rsidRDefault="000B4453" w:rsidP="00472E3C">
      <w:pPr>
        <w:spacing w:after="120"/>
        <w:rPr>
          <w:lang w:val="en-CA"/>
        </w:rPr>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22225</wp:posOffset>
            </wp:positionV>
            <wp:extent cx="1276350" cy="1890395"/>
            <wp:effectExtent l="19050" t="0" r="0" b="0"/>
            <wp:wrapSquare wrapText="bothSides"/>
            <wp:docPr id="15" name="Picture 15" descr="Everett Andre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erett Andres - IMDb"/>
                    <pic:cNvPicPr>
                      <a:picLocks noChangeAspect="1" noChangeArrowheads="1"/>
                    </pic:cNvPicPr>
                  </pic:nvPicPr>
                  <pic:blipFill>
                    <a:blip r:embed="rId12"/>
                    <a:srcRect/>
                    <a:stretch>
                      <a:fillRect/>
                    </a:stretch>
                  </pic:blipFill>
                  <pic:spPr bwMode="auto">
                    <a:xfrm>
                      <a:off x="0" y="0"/>
                      <a:ext cx="1276350" cy="1890395"/>
                    </a:xfrm>
                    <a:prstGeom prst="rect">
                      <a:avLst/>
                    </a:prstGeom>
                    <a:noFill/>
                    <a:ln w="9525">
                      <a:noFill/>
                      <a:miter lim="800000"/>
                      <a:headEnd/>
                      <a:tailEnd/>
                    </a:ln>
                  </pic:spPr>
                </pic:pic>
              </a:graphicData>
            </a:graphic>
          </wp:anchor>
        </w:drawing>
      </w:r>
      <w:r w:rsidRPr="000B4453">
        <w:rPr>
          <w:lang w:val="en-CA"/>
        </w:rPr>
        <w:t>Everett is 14 years old and has spent much of his young life in the pursuit of athletic excellence with a particular focus on the six events in Men's gymnastics. He is a carded athlete and most recently placed eighth all round at the Canadian National Championships (Junior). He has been studying piano seriously since the age of four and has also developed a passion for the craft of acting, quickly establishing himself as a quietly intense and accomplished young actor. Notably, he has had the privilege of working with Oscar-winning director Peter Ramsey as a Supporting Lead in Netflix's Lost Ollie and the iconic director Helen Shaver as Guest Star on the pilot for the reboot of Quantum Leap, which has been picked up for prime time on NBC.</w:t>
      </w:r>
    </w:p>
    <w:p w:rsidR="000B4453" w:rsidRPr="000B4453" w:rsidRDefault="000B4453" w:rsidP="00472E3C">
      <w:pPr>
        <w:spacing w:after="120"/>
        <w:rPr>
          <w:lang w:val="en-CA"/>
        </w:rPr>
      </w:pPr>
      <w:r w:rsidRPr="000B4453">
        <w:rPr>
          <w:lang w:val="en-CA"/>
        </w:rPr>
        <w:t xml:space="preserve">Everett is a kind soul, an animal lover, and has a well-earned reputation for being </w:t>
      </w:r>
      <w:proofErr w:type="gramStart"/>
      <w:r w:rsidRPr="000B4453">
        <w:rPr>
          <w:lang w:val="en-CA"/>
        </w:rPr>
        <w:t>fearless ,</w:t>
      </w:r>
      <w:proofErr w:type="gramEnd"/>
      <w:r w:rsidRPr="000B4453">
        <w:rPr>
          <w:lang w:val="en-CA"/>
        </w:rPr>
        <w:t xml:space="preserve"> congenial, and collaborative. Along with the rest of his family, he enjoys volunteering his time at BC Children's hospital</w:t>
      </w:r>
    </w:p>
    <w:p w:rsidR="000B4453" w:rsidRPr="00472E3C" w:rsidRDefault="000B4453" w:rsidP="00472E3C">
      <w:pPr>
        <w:pStyle w:val="Heading2"/>
        <w:rPr>
          <w:sz w:val="28"/>
          <w:szCs w:val="28"/>
          <w:lang w:val="en-CA"/>
        </w:rPr>
      </w:pPr>
      <w:r w:rsidRPr="00472E3C">
        <w:rPr>
          <w:sz w:val="28"/>
          <w:szCs w:val="28"/>
          <w:lang w:val="en-CA"/>
        </w:rPr>
        <w:t>MILA MORGAN</w:t>
      </w:r>
    </w:p>
    <w:p w:rsidR="00060450" w:rsidRPr="00472E3C" w:rsidRDefault="00E007A1" w:rsidP="00472E3C">
      <w:pPr>
        <w:spacing w:after="120"/>
        <w:rPr>
          <w:rStyle w:val="Heading1Char"/>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8890</wp:posOffset>
            </wp:positionV>
            <wp:extent cx="1276350" cy="1885950"/>
            <wp:effectExtent l="19050" t="0" r="0" b="0"/>
            <wp:wrapSquare wrapText="bothSides"/>
            <wp:docPr id="21" name="Picture 21" descr="Primary photo for Mila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ary photo for Mila Morgan"/>
                    <pic:cNvPicPr>
                      <a:picLocks noChangeAspect="1" noChangeArrowheads="1"/>
                    </pic:cNvPicPr>
                  </pic:nvPicPr>
                  <pic:blipFill>
                    <a:blip r:embed="rId13"/>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t xml:space="preserve">For someone of this age, Mila Morgan has quite an extensive acting resume. From roles in Sacred Lies and the Baby-Sitters Club, to a recurring role as Ginny </w:t>
      </w:r>
      <w:proofErr w:type="spellStart"/>
      <w:r>
        <w:t>Lisko</w:t>
      </w:r>
      <w:proofErr w:type="spellEnd"/>
      <w:r>
        <w:t xml:space="preserve"> in the popular series Home </w:t>
      </w:r>
      <w:proofErr w:type="gramStart"/>
      <w:r>
        <w:t>Before</w:t>
      </w:r>
      <w:proofErr w:type="gramEnd"/>
      <w:r>
        <w:t xml:space="preserve"> Dark, to a TV Movie role in North to Home, this young lady will be one to watch.</w:t>
      </w:r>
      <w:r w:rsidR="000B4453" w:rsidRPr="000B4453">
        <w:t xml:space="preserve"> </w:t>
      </w:r>
      <w:r w:rsidR="0094244B">
        <w:br w:type="page"/>
      </w:r>
      <w:r w:rsidR="00060450" w:rsidRPr="00472E3C">
        <w:rPr>
          <w:rStyle w:val="Heading1Char"/>
        </w:rP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C44BDA" w:rsidRDefault="00546996" w:rsidP="003874F2">
            <w:pPr>
              <w:pStyle w:val="NoSpacing"/>
              <w:rPr>
                <w:lang w:val="en-CA" w:eastAsia="en-CA" w:bidi="ar-SA"/>
              </w:rPr>
            </w:pPr>
            <w:hyperlink r:id="rId14" w:history="1">
              <w:r w:rsidR="003B34E2" w:rsidRPr="00C44BDA">
                <w:rPr>
                  <w:lang w:val="en-CA" w:eastAsia="en-CA" w:bidi="ar-SA"/>
                </w:rPr>
                <w:t>Actor</w:t>
              </w:r>
            </w:hyperlink>
          </w:p>
          <w:p w:rsidR="002053A3" w:rsidRPr="002053A3" w:rsidRDefault="002053A3" w:rsidP="002053A3">
            <w:pPr>
              <w:pStyle w:val="NoSpacing"/>
              <w:rPr>
                <w:lang w:val="en-CA" w:eastAsia="en-CA" w:bidi="ar-SA"/>
              </w:rPr>
            </w:pPr>
            <w:r w:rsidRPr="002053A3">
              <w:rPr>
                <w:lang w:val="en-CA" w:eastAsia="en-CA" w:bidi="ar-SA"/>
              </w:rPr>
              <w:t xml:space="preserve">JONATHAN BENNETT </w:t>
            </w:r>
          </w:p>
          <w:p w:rsidR="002053A3" w:rsidRPr="002053A3" w:rsidRDefault="002053A3" w:rsidP="002053A3">
            <w:pPr>
              <w:pStyle w:val="NoSpacing"/>
              <w:rPr>
                <w:lang w:val="en-CA" w:eastAsia="en-CA" w:bidi="ar-SA"/>
              </w:rPr>
            </w:pPr>
            <w:r w:rsidRPr="002053A3">
              <w:rPr>
                <w:lang w:val="en-CA" w:eastAsia="en-CA" w:bidi="ar-SA"/>
              </w:rPr>
              <w:t xml:space="preserve">GEORGE KRISSA </w:t>
            </w:r>
          </w:p>
          <w:p w:rsidR="002053A3" w:rsidRPr="002053A3" w:rsidRDefault="002053A3" w:rsidP="002053A3">
            <w:pPr>
              <w:pStyle w:val="NoSpacing"/>
              <w:rPr>
                <w:lang w:val="en-CA" w:eastAsia="en-CA" w:bidi="ar-SA"/>
              </w:rPr>
            </w:pPr>
            <w:r w:rsidRPr="002053A3">
              <w:rPr>
                <w:lang w:val="en-CA" w:eastAsia="en-CA" w:bidi="ar-SA"/>
              </w:rPr>
              <w:t xml:space="preserve">CHELSEA HOBBS </w:t>
            </w:r>
          </w:p>
          <w:p w:rsidR="002053A3" w:rsidRPr="002053A3" w:rsidRDefault="002053A3" w:rsidP="002053A3">
            <w:pPr>
              <w:pStyle w:val="NoSpacing"/>
              <w:rPr>
                <w:lang w:val="en-CA" w:eastAsia="en-CA" w:bidi="ar-SA"/>
              </w:rPr>
            </w:pPr>
            <w:r w:rsidRPr="002053A3">
              <w:rPr>
                <w:lang w:val="en-CA" w:eastAsia="en-CA" w:bidi="ar-SA"/>
              </w:rPr>
              <w:t>EVERETT AND</w:t>
            </w:r>
            <w:r>
              <w:rPr>
                <w:lang w:val="en-CA" w:eastAsia="en-CA" w:bidi="ar-SA"/>
              </w:rPr>
              <w:t>R</w:t>
            </w:r>
            <w:r w:rsidRPr="002053A3">
              <w:rPr>
                <w:lang w:val="en-CA" w:eastAsia="en-CA" w:bidi="ar-SA"/>
              </w:rPr>
              <w:t xml:space="preserve">ES </w:t>
            </w:r>
          </w:p>
          <w:p w:rsidR="00060450" w:rsidRDefault="002053A3" w:rsidP="002053A3">
            <w:pPr>
              <w:pStyle w:val="NoSpacing"/>
              <w:rPr>
                <w:lang w:val="en-CA" w:eastAsia="en-CA" w:bidi="ar-SA"/>
              </w:rPr>
            </w:pPr>
            <w:r w:rsidRPr="002053A3">
              <w:rPr>
                <w:lang w:val="en-CA" w:eastAsia="en-CA" w:bidi="ar-SA"/>
              </w:rPr>
              <w:t xml:space="preserve">MILA MORGAN </w:t>
            </w:r>
          </w:p>
          <w:p w:rsidR="002053A3" w:rsidRPr="002053A3" w:rsidRDefault="002053A3" w:rsidP="002053A3">
            <w:pPr>
              <w:pStyle w:val="NoSpacing"/>
              <w:rPr>
                <w:lang w:val="en-CA" w:eastAsia="en-CA" w:bidi="ar-SA"/>
              </w:rPr>
            </w:pPr>
            <w:r w:rsidRPr="002053A3">
              <w:rPr>
                <w:lang w:val="en-CA" w:eastAsia="en-CA" w:bidi="ar-SA"/>
              </w:rPr>
              <w:t xml:space="preserve">MATTHEW JAMES DOWDEN </w:t>
            </w:r>
          </w:p>
          <w:p w:rsidR="002053A3" w:rsidRDefault="002053A3" w:rsidP="002053A3">
            <w:pPr>
              <w:pStyle w:val="NoSpacing"/>
              <w:rPr>
                <w:lang w:val="en-CA" w:eastAsia="en-CA" w:bidi="ar-SA"/>
              </w:rPr>
            </w:pPr>
            <w:r w:rsidRPr="002053A3">
              <w:rPr>
                <w:lang w:val="en-CA" w:eastAsia="en-CA" w:bidi="ar-SA"/>
              </w:rPr>
              <w:t>GABRIELLE ROSE</w:t>
            </w:r>
          </w:p>
          <w:p w:rsidR="002053A3" w:rsidRDefault="002053A3" w:rsidP="002053A3">
            <w:pPr>
              <w:pStyle w:val="NoSpacing"/>
              <w:rPr>
                <w:lang w:val="en-CA" w:eastAsia="en-CA" w:bidi="ar-SA"/>
              </w:rPr>
            </w:pPr>
            <w:r w:rsidRPr="002053A3">
              <w:rPr>
                <w:lang w:val="en-CA" w:eastAsia="en-CA" w:bidi="ar-SA"/>
              </w:rPr>
              <w:t>MATTY FINOCHIO</w:t>
            </w:r>
          </w:p>
          <w:p w:rsidR="002053A3" w:rsidRDefault="002053A3" w:rsidP="002053A3">
            <w:pPr>
              <w:pStyle w:val="NoSpacing"/>
              <w:rPr>
                <w:lang w:val="en-CA" w:eastAsia="en-CA" w:bidi="ar-SA"/>
              </w:rPr>
            </w:pPr>
            <w:r w:rsidRPr="002053A3">
              <w:rPr>
                <w:lang w:val="en-CA" w:eastAsia="en-CA" w:bidi="ar-SA"/>
              </w:rPr>
              <w:t>AMY GOODMURPHY</w:t>
            </w:r>
          </w:p>
          <w:p w:rsidR="002053A3" w:rsidRDefault="002053A3" w:rsidP="002053A3">
            <w:pPr>
              <w:pStyle w:val="NoSpacing"/>
              <w:rPr>
                <w:lang w:val="en-CA" w:eastAsia="en-CA" w:bidi="ar-SA"/>
              </w:rPr>
            </w:pPr>
            <w:r w:rsidRPr="002053A3">
              <w:rPr>
                <w:lang w:val="en-CA" w:eastAsia="en-CA" w:bidi="ar-SA"/>
              </w:rPr>
              <w:t>ROBERT WISDEN</w:t>
            </w:r>
          </w:p>
          <w:p w:rsidR="002053A3" w:rsidRPr="002053A3" w:rsidRDefault="002053A3" w:rsidP="002053A3">
            <w:pPr>
              <w:pStyle w:val="NoSpacing"/>
              <w:rPr>
                <w:lang w:val="en-CA" w:eastAsia="en-CA" w:bidi="ar-SA"/>
              </w:rPr>
            </w:pPr>
            <w:r w:rsidRPr="002053A3">
              <w:rPr>
                <w:lang w:val="en-CA" w:eastAsia="en-CA" w:bidi="ar-SA"/>
              </w:rPr>
              <w:t>BELLA LEONARDO</w:t>
            </w:r>
          </w:p>
          <w:p w:rsidR="002053A3" w:rsidRPr="002053A3" w:rsidRDefault="002053A3" w:rsidP="002053A3">
            <w:pPr>
              <w:pStyle w:val="NoSpacing"/>
              <w:rPr>
                <w:lang w:val="en-CA" w:eastAsia="en-CA" w:bidi="ar-SA"/>
              </w:rPr>
            </w:pPr>
            <w:r w:rsidRPr="002053A3">
              <w:rPr>
                <w:lang w:val="en-CA" w:eastAsia="en-CA" w:bidi="ar-SA"/>
              </w:rPr>
              <w:t>TODD MATTHEWS</w:t>
            </w:r>
          </w:p>
          <w:p w:rsidR="002053A3" w:rsidRPr="002053A3" w:rsidRDefault="002053A3" w:rsidP="002053A3">
            <w:pPr>
              <w:pStyle w:val="NoSpacing"/>
              <w:rPr>
                <w:lang w:val="en-CA" w:eastAsia="en-CA" w:bidi="ar-SA"/>
              </w:rPr>
            </w:pPr>
            <w:r w:rsidRPr="002053A3">
              <w:rPr>
                <w:lang w:val="en-CA" w:eastAsia="en-CA" w:bidi="ar-SA"/>
              </w:rPr>
              <w:t xml:space="preserve">RICK DOBRAN </w:t>
            </w:r>
          </w:p>
          <w:p w:rsidR="002053A3" w:rsidRPr="002053A3" w:rsidRDefault="002053A3" w:rsidP="002053A3">
            <w:pPr>
              <w:pStyle w:val="NoSpacing"/>
              <w:rPr>
                <w:lang w:val="en-CA" w:eastAsia="en-CA" w:bidi="ar-SA"/>
              </w:rPr>
            </w:pPr>
            <w:r w:rsidRPr="002053A3">
              <w:rPr>
                <w:lang w:val="en-CA" w:eastAsia="en-CA" w:bidi="ar-SA"/>
              </w:rPr>
              <w:t xml:space="preserve">ANDY RUKES </w:t>
            </w:r>
          </w:p>
          <w:p w:rsidR="002053A3" w:rsidRPr="00C44BDA" w:rsidRDefault="002053A3" w:rsidP="002053A3">
            <w:pPr>
              <w:pStyle w:val="NoSpacing"/>
              <w:rPr>
                <w:lang w:val="en-CA" w:eastAsia="en-CA" w:bidi="ar-SA"/>
              </w:rPr>
            </w:pPr>
            <w:r w:rsidRPr="002053A3">
              <w:rPr>
                <w:lang w:val="en-CA" w:eastAsia="en-CA" w:bidi="ar-SA"/>
              </w:rPr>
              <w:t xml:space="preserve">NATHAN PARROTT </w:t>
            </w:r>
          </w:p>
        </w:tc>
        <w:tc>
          <w:tcPr>
            <w:tcW w:w="6673" w:type="dxa"/>
            <w:shd w:val="clear" w:color="auto" w:fill="auto"/>
            <w:tcMar>
              <w:top w:w="60" w:type="dxa"/>
              <w:left w:w="90" w:type="dxa"/>
              <w:bottom w:w="90" w:type="dxa"/>
              <w:right w:w="90" w:type="dxa"/>
            </w:tcMar>
            <w:hideMark/>
          </w:tcPr>
          <w:p w:rsidR="00060450" w:rsidRDefault="00443135" w:rsidP="003874F2">
            <w:pPr>
              <w:pStyle w:val="NoSpacing"/>
              <w:rPr>
                <w:lang w:val="en-CA" w:eastAsia="en-CA" w:bidi="ar-SA"/>
              </w:rPr>
            </w:pPr>
            <w:r w:rsidRPr="00C44BDA">
              <w:rPr>
                <w:lang w:val="en-CA" w:eastAsia="en-CA" w:bidi="ar-SA"/>
              </w:rPr>
              <w:t>R</w:t>
            </w:r>
            <w:r w:rsidR="003B34E2" w:rsidRPr="00C44BDA">
              <w:rPr>
                <w:lang w:val="en-CA" w:eastAsia="en-CA" w:bidi="ar-SA"/>
              </w:rPr>
              <w:t>ole</w:t>
            </w:r>
          </w:p>
          <w:p w:rsidR="002053A3" w:rsidRPr="002053A3" w:rsidRDefault="002053A3" w:rsidP="002053A3">
            <w:pPr>
              <w:pStyle w:val="NoSpacing"/>
              <w:rPr>
                <w:lang w:val="en-CA" w:eastAsia="en-CA" w:bidi="ar-SA"/>
              </w:rPr>
            </w:pPr>
            <w:r w:rsidRPr="002053A3">
              <w:rPr>
                <w:lang w:val="en-CA" w:eastAsia="en-CA" w:bidi="ar-SA"/>
              </w:rPr>
              <w:t xml:space="preserve">Sam </w:t>
            </w:r>
          </w:p>
          <w:p w:rsidR="002053A3" w:rsidRPr="002053A3" w:rsidRDefault="002053A3" w:rsidP="002053A3">
            <w:pPr>
              <w:pStyle w:val="NoSpacing"/>
              <w:rPr>
                <w:lang w:val="en-CA" w:eastAsia="en-CA" w:bidi="ar-SA"/>
              </w:rPr>
            </w:pPr>
            <w:r w:rsidRPr="002053A3">
              <w:rPr>
                <w:lang w:val="en-CA" w:eastAsia="en-CA" w:bidi="ar-SA"/>
              </w:rPr>
              <w:t xml:space="preserve">Jason </w:t>
            </w:r>
          </w:p>
          <w:p w:rsidR="002053A3" w:rsidRDefault="002053A3" w:rsidP="002053A3">
            <w:pPr>
              <w:pStyle w:val="NoSpacing"/>
              <w:rPr>
                <w:lang w:val="en-CA" w:eastAsia="en-CA" w:bidi="ar-SA"/>
              </w:rPr>
            </w:pPr>
            <w:r w:rsidRPr="002053A3">
              <w:rPr>
                <w:lang w:val="en-CA" w:eastAsia="en-CA" w:bidi="ar-SA"/>
              </w:rPr>
              <w:t xml:space="preserve">Kathleen </w:t>
            </w:r>
          </w:p>
          <w:p w:rsidR="002053A3" w:rsidRDefault="002053A3" w:rsidP="002053A3">
            <w:pPr>
              <w:pStyle w:val="NoSpacing"/>
              <w:rPr>
                <w:lang w:val="en-CA" w:eastAsia="en-CA" w:bidi="ar-SA"/>
              </w:rPr>
            </w:pPr>
            <w:r w:rsidRPr="002053A3">
              <w:rPr>
                <w:lang w:val="en-CA" w:eastAsia="en-CA" w:bidi="ar-SA"/>
              </w:rPr>
              <w:t xml:space="preserve">Miles </w:t>
            </w:r>
          </w:p>
          <w:p w:rsidR="002053A3" w:rsidRDefault="002053A3" w:rsidP="002053A3">
            <w:pPr>
              <w:pStyle w:val="NoSpacing"/>
              <w:rPr>
                <w:lang w:val="en-CA" w:eastAsia="en-CA" w:bidi="ar-SA"/>
              </w:rPr>
            </w:pPr>
            <w:r w:rsidRPr="002053A3">
              <w:rPr>
                <w:lang w:val="en-CA" w:eastAsia="en-CA" w:bidi="ar-SA"/>
              </w:rPr>
              <w:t>Dania</w:t>
            </w:r>
          </w:p>
          <w:p w:rsidR="002053A3" w:rsidRPr="002053A3" w:rsidRDefault="002053A3" w:rsidP="002053A3">
            <w:pPr>
              <w:pStyle w:val="NoSpacing"/>
              <w:rPr>
                <w:lang w:val="en-CA" w:eastAsia="en-CA" w:bidi="ar-SA"/>
              </w:rPr>
            </w:pPr>
            <w:r w:rsidRPr="002053A3">
              <w:rPr>
                <w:lang w:val="en-CA" w:eastAsia="en-CA" w:bidi="ar-SA"/>
              </w:rPr>
              <w:t xml:space="preserve">ate </w:t>
            </w:r>
          </w:p>
          <w:p w:rsidR="00443135" w:rsidRDefault="002053A3" w:rsidP="002053A3">
            <w:pPr>
              <w:pStyle w:val="NoSpacing"/>
              <w:rPr>
                <w:lang w:val="en-CA" w:eastAsia="en-CA" w:bidi="ar-SA"/>
              </w:rPr>
            </w:pPr>
            <w:r w:rsidRPr="002053A3">
              <w:rPr>
                <w:lang w:val="en-CA" w:eastAsia="en-CA" w:bidi="ar-SA"/>
              </w:rPr>
              <w:t xml:space="preserve">Marilyn  </w:t>
            </w:r>
          </w:p>
          <w:p w:rsidR="002053A3" w:rsidRDefault="002053A3" w:rsidP="002053A3">
            <w:pPr>
              <w:pStyle w:val="NoSpacing"/>
              <w:rPr>
                <w:lang w:val="en-CA" w:eastAsia="en-CA" w:bidi="ar-SA"/>
              </w:rPr>
            </w:pPr>
            <w:r>
              <w:rPr>
                <w:lang w:val="en-CA" w:eastAsia="en-CA" w:bidi="ar-SA"/>
              </w:rPr>
              <w:t>Peter</w:t>
            </w:r>
          </w:p>
          <w:p w:rsidR="002053A3" w:rsidRDefault="002053A3" w:rsidP="002053A3">
            <w:pPr>
              <w:pStyle w:val="NoSpacing"/>
              <w:rPr>
                <w:lang w:val="en-CA" w:eastAsia="en-CA" w:bidi="ar-SA"/>
              </w:rPr>
            </w:pPr>
            <w:r w:rsidRPr="002053A3">
              <w:rPr>
                <w:lang w:val="en-CA" w:eastAsia="en-CA" w:bidi="ar-SA"/>
              </w:rPr>
              <w:t xml:space="preserve">Ellie </w:t>
            </w:r>
          </w:p>
          <w:p w:rsidR="002053A3" w:rsidRDefault="002053A3" w:rsidP="002053A3">
            <w:pPr>
              <w:pStyle w:val="NoSpacing"/>
              <w:rPr>
                <w:lang w:val="en-CA" w:eastAsia="en-CA" w:bidi="ar-SA"/>
              </w:rPr>
            </w:pPr>
            <w:r w:rsidRPr="002053A3">
              <w:rPr>
                <w:lang w:val="en-CA" w:eastAsia="en-CA" w:bidi="ar-SA"/>
              </w:rPr>
              <w:t xml:space="preserve">Frank </w:t>
            </w:r>
          </w:p>
          <w:p w:rsidR="002053A3" w:rsidRPr="002053A3" w:rsidRDefault="002053A3" w:rsidP="002053A3">
            <w:pPr>
              <w:pStyle w:val="NoSpacing"/>
              <w:rPr>
                <w:lang w:val="en-CA" w:eastAsia="en-CA" w:bidi="ar-SA"/>
              </w:rPr>
            </w:pPr>
            <w:proofErr w:type="spellStart"/>
            <w:r w:rsidRPr="002053A3">
              <w:rPr>
                <w:lang w:val="en-CA" w:eastAsia="en-CA" w:bidi="ar-SA"/>
              </w:rPr>
              <w:t>Arabella</w:t>
            </w:r>
            <w:proofErr w:type="spellEnd"/>
            <w:r w:rsidRPr="002053A3">
              <w:rPr>
                <w:lang w:val="en-CA" w:eastAsia="en-CA" w:bidi="ar-SA"/>
              </w:rPr>
              <w:t xml:space="preserve"> </w:t>
            </w:r>
          </w:p>
          <w:p w:rsidR="002053A3" w:rsidRDefault="002053A3" w:rsidP="002053A3">
            <w:pPr>
              <w:pStyle w:val="NoSpacing"/>
              <w:rPr>
                <w:lang w:val="en-CA" w:eastAsia="en-CA" w:bidi="ar-SA"/>
              </w:rPr>
            </w:pPr>
            <w:r w:rsidRPr="002053A3">
              <w:rPr>
                <w:lang w:val="en-CA" w:eastAsia="en-CA" w:bidi="ar-SA"/>
              </w:rPr>
              <w:t xml:space="preserve">Vance </w:t>
            </w:r>
          </w:p>
          <w:p w:rsidR="002053A3" w:rsidRPr="002053A3" w:rsidRDefault="002053A3" w:rsidP="002053A3">
            <w:pPr>
              <w:pStyle w:val="NoSpacing"/>
              <w:rPr>
                <w:lang w:val="en-CA" w:eastAsia="en-CA" w:bidi="ar-SA"/>
              </w:rPr>
            </w:pPr>
            <w:r w:rsidRPr="002053A3">
              <w:rPr>
                <w:lang w:val="en-CA" w:eastAsia="en-CA" w:bidi="ar-SA"/>
              </w:rPr>
              <w:t xml:space="preserve">Eddie </w:t>
            </w:r>
          </w:p>
          <w:p w:rsidR="002053A3" w:rsidRDefault="002053A3" w:rsidP="002053A3">
            <w:pPr>
              <w:pStyle w:val="NoSpacing"/>
              <w:rPr>
                <w:lang w:val="en-CA" w:eastAsia="en-CA" w:bidi="ar-SA"/>
              </w:rPr>
            </w:pPr>
            <w:proofErr w:type="spellStart"/>
            <w:r w:rsidRPr="002053A3">
              <w:rPr>
                <w:lang w:val="en-CA" w:eastAsia="en-CA" w:bidi="ar-SA"/>
              </w:rPr>
              <w:t>Tomme</w:t>
            </w:r>
            <w:proofErr w:type="spellEnd"/>
            <w:r w:rsidRPr="002053A3">
              <w:rPr>
                <w:lang w:val="en-CA" w:eastAsia="en-CA" w:bidi="ar-SA"/>
              </w:rPr>
              <w:t xml:space="preserve"> </w:t>
            </w:r>
          </w:p>
          <w:p w:rsidR="002053A3" w:rsidRPr="00C44BDA" w:rsidRDefault="002053A3" w:rsidP="002053A3">
            <w:pPr>
              <w:pStyle w:val="NoSpacing"/>
              <w:rPr>
                <w:lang w:val="en-CA" w:eastAsia="en-CA" w:bidi="ar-SA"/>
              </w:rPr>
            </w:pPr>
            <w:proofErr w:type="spellStart"/>
            <w:r w:rsidRPr="002053A3">
              <w:rPr>
                <w:lang w:val="en-CA" w:eastAsia="en-CA" w:bidi="ar-SA"/>
              </w:rPr>
              <w:t>Decklan</w:t>
            </w:r>
            <w:proofErr w:type="spellEnd"/>
          </w:p>
        </w:tc>
      </w:tr>
    </w:tbl>
    <w:p w:rsidR="008A375B" w:rsidRPr="008A375B" w:rsidRDefault="008A375B" w:rsidP="008A375B">
      <w:pPr>
        <w:pStyle w:val="Heading3"/>
      </w:pPr>
      <w:r w:rsidRPr="008A375B">
        <w:t xml:space="preserve">Casting by </w:t>
      </w:r>
    </w:p>
    <w:p w:rsidR="008A375B" w:rsidRPr="008A375B" w:rsidRDefault="008A375B" w:rsidP="000B4453">
      <w:r w:rsidRPr="008A375B">
        <w:t xml:space="preserve">JUDY LEE </w:t>
      </w:r>
    </w:p>
    <w:p w:rsidR="008A375B" w:rsidRPr="008A375B" w:rsidRDefault="008A375B" w:rsidP="008A375B">
      <w:pPr>
        <w:pStyle w:val="Heading3"/>
      </w:pPr>
      <w:r w:rsidRPr="008A375B">
        <w:t xml:space="preserve">Production Designers </w:t>
      </w:r>
    </w:p>
    <w:p w:rsidR="008A375B" w:rsidRPr="008A375B" w:rsidRDefault="008A375B" w:rsidP="000B4453">
      <w:r w:rsidRPr="008A375B">
        <w:t xml:space="preserve">JORDAN NINKOVICH </w:t>
      </w:r>
    </w:p>
    <w:p w:rsidR="008A375B" w:rsidRPr="008A375B" w:rsidRDefault="008A375B" w:rsidP="008A375B">
      <w:pPr>
        <w:pStyle w:val="Heading3"/>
      </w:pPr>
      <w:r w:rsidRPr="008A375B">
        <w:t xml:space="preserve">Director of Photography </w:t>
      </w:r>
    </w:p>
    <w:p w:rsidR="008A375B" w:rsidRPr="008A375B" w:rsidRDefault="008A375B" w:rsidP="000B4453">
      <w:r w:rsidRPr="008A375B">
        <w:t xml:space="preserve">MIKE KAM </w:t>
      </w:r>
    </w:p>
    <w:p w:rsidR="008A375B" w:rsidRPr="008A375B" w:rsidRDefault="008A375B" w:rsidP="008A375B">
      <w:pPr>
        <w:pStyle w:val="Heading3"/>
      </w:pPr>
      <w:r w:rsidRPr="008A375B">
        <w:t xml:space="preserve">Edited by </w:t>
      </w:r>
    </w:p>
    <w:p w:rsidR="008A375B" w:rsidRPr="008A375B" w:rsidRDefault="008A375B" w:rsidP="000B4453">
      <w:r w:rsidRPr="008A375B">
        <w:t>JASON NIELSEN</w:t>
      </w:r>
    </w:p>
    <w:p w:rsidR="008A375B" w:rsidRPr="008A375B" w:rsidRDefault="008A375B" w:rsidP="008A375B">
      <w:pPr>
        <w:pStyle w:val="Heading3"/>
      </w:pPr>
      <w:r w:rsidRPr="008A375B">
        <w:t xml:space="preserve">Composer </w:t>
      </w:r>
    </w:p>
    <w:p w:rsidR="008A375B" w:rsidRPr="008A375B" w:rsidRDefault="008A375B" w:rsidP="000B4453">
      <w:r w:rsidRPr="008A375B">
        <w:t xml:space="preserve">RUSS HOWARD III </w:t>
      </w:r>
    </w:p>
    <w:p w:rsidR="008A375B" w:rsidRPr="008A375B" w:rsidRDefault="008A375B" w:rsidP="008A375B">
      <w:pPr>
        <w:pStyle w:val="Heading3"/>
      </w:pPr>
      <w:r w:rsidRPr="008A375B">
        <w:t xml:space="preserve">Teleplay by </w:t>
      </w:r>
    </w:p>
    <w:p w:rsidR="008A375B" w:rsidRPr="008A375B" w:rsidRDefault="000B4453" w:rsidP="000B4453">
      <w:r>
        <w:t>GREG BALDWIN</w:t>
      </w:r>
      <w:r>
        <w:br/>
      </w:r>
      <w:r w:rsidR="008A375B" w:rsidRPr="008A375B">
        <w:t xml:space="preserve">TRACY ANDREEN </w:t>
      </w:r>
    </w:p>
    <w:p w:rsidR="008A375B" w:rsidRPr="008A375B" w:rsidRDefault="008A375B" w:rsidP="008A375B">
      <w:pPr>
        <w:pStyle w:val="Heading3"/>
      </w:pPr>
      <w:r w:rsidRPr="008A375B">
        <w:t xml:space="preserve">Story by </w:t>
      </w:r>
    </w:p>
    <w:p w:rsidR="008A375B" w:rsidRPr="008A375B" w:rsidRDefault="000B4453" w:rsidP="000B4453">
      <w:r>
        <w:t>GREG BALDWIN</w:t>
      </w:r>
      <w:r>
        <w:br/>
      </w:r>
      <w:r w:rsidR="008A375B" w:rsidRPr="008A375B">
        <w:t xml:space="preserve">JONATHAN BENNETT </w:t>
      </w:r>
    </w:p>
    <w:p w:rsidR="008A375B" w:rsidRPr="008A375B" w:rsidRDefault="008A375B" w:rsidP="008A375B">
      <w:pPr>
        <w:pStyle w:val="Heading3"/>
      </w:pPr>
      <w:r w:rsidRPr="008A375B">
        <w:t xml:space="preserve">Directed by </w:t>
      </w:r>
    </w:p>
    <w:p w:rsidR="0094244B" w:rsidRDefault="008A375B" w:rsidP="000B4453">
      <w:r w:rsidRPr="008A375B">
        <w:t>ALI LIEBERT</w:t>
      </w:r>
    </w:p>
    <w:p w:rsidR="001705A7" w:rsidRDefault="001705A7" w:rsidP="0094244B">
      <w:pPr>
        <w:pStyle w:val="Heading3"/>
      </w:pPr>
    </w:p>
    <w:p w:rsidR="001705A7" w:rsidRDefault="001705A7" w:rsidP="0094244B">
      <w:pPr>
        <w:pStyle w:val="Heading3"/>
      </w:pPr>
    </w:p>
    <w:p w:rsidR="001705A7" w:rsidRDefault="001705A7" w:rsidP="0094244B">
      <w:pPr>
        <w:pStyle w:val="Heading3"/>
      </w:pPr>
    </w:p>
    <w:p w:rsidR="0094244B" w:rsidRDefault="002F26BD" w:rsidP="0094244B">
      <w:pPr>
        <w:pStyle w:val="Heading3"/>
      </w:pPr>
      <w:r>
        <w:t>Other</w:t>
      </w:r>
      <w:r w:rsidR="0094244B">
        <w:t xml:space="preserve"> Crew</w:t>
      </w:r>
    </w:p>
    <w:tbl>
      <w:tblPr>
        <w:tblW w:w="7185" w:type="dxa"/>
        <w:tblLayout w:type="fixed"/>
        <w:tblLook w:val="0000"/>
      </w:tblPr>
      <w:tblGrid>
        <w:gridCol w:w="85"/>
        <w:gridCol w:w="3853"/>
        <w:gridCol w:w="139"/>
        <w:gridCol w:w="2010"/>
        <w:gridCol w:w="684"/>
        <w:gridCol w:w="141"/>
        <w:gridCol w:w="273"/>
      </w:tblGrid>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CELESTE CROWE</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Production Manager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JASON RODY</w:t>
            </w:r>
            <w:r w:rsidRPr="001E339F">
              <w:br/>
              <w:t>CLAUDE PAVEL</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First Assistant Directors</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ALEXANDER DURIE</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Second Assistant Director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JADEN DEVINE</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Costume Designer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ERROL RICHARDSON</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Set Decorator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CHRISTOPHER STIPE</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Props Master</w:t>
            </w:r>
          </w:p>
        </w:tc>
      </w:tr>
      <w:tr w:rsidR="001E339F" w:rsidRPr="001E339F" w:rsidTr="001E339F">
        <w:trPr>
          <w:gridAfter w:val="1"/>
          <w:wAfter w:w="273" w:type="dxa"/>
          <w:trHeight w:hRule="exact" w:val="283"/>
        </w:trPr>
        <w:tc>
          <w:tcPr>
            <w:tcW w:w="3938" w:type="dxa"/>
            <w:gridSpan w:val="2"/>
            <w:shd w:val="clear" w:color="auto" w:fill="auto"/>
          </w:tcPr>
          <w:p w:rsidR="001E339F" w:rsidRPr="001E339F" w:rsidRDefault="001E339F" w:rsidP="001E339F">
            <w:r w:rsidRPr="001E339F">
              <w:t>ELIZABETH MCLEOD</w:t>
            </w:r>
          </w:p>
        </w:tc>
        <w:tc>
          <w:tcPr>
            <w:tcW w:w="2974" w:type="dxa"/>
            <w:gridSpan w:val="4"/>
          </w:tcPr>
          <w:p w:rsidR="001E339F" w:rsidRPr="001E339F" w:rsidRDefault="001E339F" w:rsidP="001E339F">
            <w:pPr>
              <w:spacing w:line="100" w:lineRule="atLeast"/>
              <w:rPr>
                <w:lang w:val="en-CA" w:eastAsia="en-CA" w:bidi="ar-SA"/>
              </w:rPr>
            </w:pPr>
            <w:r w:rsidRPr="001E339F">
              <w:rPr>
                <w:lang w:val="en-CA" w:eastAsia="en-CA" w:bidi="ar-SA"/>
              </w:rPr>
              <w:t>Make-Up Artist</w:t>
            </w:r>
          </w:p>
        </w:tc>
      </w:tr>
      <w:tr w:rsidR="001E339F" w:rsidRPr="001E339F" w:rsidTr="001E339F">
        <w:trPr>
          <w:gridAfter w:val="1"/>
          <w:wAfter w:w="273" w:type="dxa"/>
          <w:trHeight w:hRule="exact" w:val="283"/>
        </w:trPr>
        <w:tc>
          <w:tcPr>
            <w:tcW w:w="3938" w:type="dxa"/>
            <w:gridSpan w:val="2"/>
            <w:shd w:val="clear" w:color="auto" w:fill="auto"/>
          </w:tcPr>
          <w:p w:rsidR="001E339F" w:rsidRPr="001E339F" w:rsidRDefault="001E339F" w:rsidP="001E339F">
            <w:r w:rsidRPr="001E339F">
              <w:t>NICOLE LAPOINTE</w:t>
            </w:r>
          </w:p>
        </w:tc>
        <w:tc>
          <w:tcPr>
            <w:tcW w:w="2974" w:type="dxa"/>
            <w:gridSpan w:val="4"/>
          </w:tcPr>
          <w:p w:rsidR="001E339F" w:rsidRPr="001E339F" w:rsidRDefault="001E339F" w:rsidP="001E339F">
            <w:pPr>
              <w:spacing w:line="100" w:lineRule="atLeast"/>
              <w:rPr>
                <w:lang w:val="en-CA" w:eastAsia="en-CA" w:bidi="ar-SA"/>
              </w:rPr>
            </w:pPr>
            <w:r w:rsidRPr="001E339F">
              <w:rPr>
                <w:lang w:val="en-CA" w:eastAsia="en-CA" w:bidi="ar-SA"/>
              </w:rPr>
              <w:t>Hair Stylist</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ROBERT BRICKER</w:t>
            </w:r>
            <w:r w:rsidRPr="001E339F">
              <w:br/>
              <w:t>JESSICA OLSEN</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Location Managers</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JULIE ZHU</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Script Supervisor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JEFF DESMARAIS</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Production Coordinator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CONNOR LYONS</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Production Sound Mixer</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LA HILTS</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Extras Casting</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NOVUS ORDO SECLORUM</w:t>
            </w:r>
            <w:r w:rsidRPr="001E339F">
              <w:br/>
              <w:t>SHOOTING GROUP INC.</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Picture Post Production</w:t>
            </w:r>
            <w:r w:rsidRPr="001E339F">
              <w:rPr>
                <w:lang w:val="en-CA" w:eastAsia="en-CA" w:bidi="ar-SA"/>
              </w:rPr>
              <w:br/>
              <w:t>Provided By</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MAVERICK POST GROUP</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Sound Facilities Provided By</w:t>
            </w:r>
          </w:p>
        </w:tc>
      </w:tr>
      <w:tr w:rsidR="001E339F" w:rsidRPr="001E339F" w:rsidTr="001E339F">
        <w:trPr>
          <w:gridAfter w:val="2"/>
          <w:wAfter w:w="414" w:type="dxa"/>
          <w:trHeight w:hRule="exact" w:val="283"/>
        </w:trPr>
        <w:tc>
          <w:tcPr>
            <w:tcW w:w="6771" w:type="dxa"/>
            <w:gridSpan w:val="5"/>
            <w:shd w:val="clear" w:color="auto" w:fill="auto"/>
          </w:tcPr>
          <w:p w:rsidR="001E339F" w:rsidRPr="001E339F" w:rsidRDefault="001E339F" w:rsidP="001E339F">
            <w:pPr>
              <w:spacing w:line="100" w:lineRule="atLeast"/>
              <w:rPr>
                <w:lang w:val="en-CA" w:eastAsia="en-CA" w:bidi="ar-SA"/>
              </w:rPr>
            </w:pPr>
            <w:r w:rsidRPr="001E339F">
              <w:t>PROMOTIONAL CONSIDERATION PROVIDED BY NINTENDO OF AMERICA INC.</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PENNY PERRY</w:t>
            </w:r>
          </w:p>
        </w:tc>
        <w:tc>
          <w:tcPr>
            <w:tcW w:w="2149" w:type="dxa"/>
            <w:gridSpan w:val="2"/>
          </w:tcPr>
          <w:p w:rsidR="001E339F" w:rsidRPr="001E339F" w:rsidRDefault="001E339F" w:rsidP="001E339F">
            <w:pPr>
              <w:spacing w:line="100" w:lineRule="atLeast"/>
              <w:rPr>
                <w:lang w:val="en-CA" w:eastAsia="en-CA" w:bidi="ar-SA"/>
              </w:rPr>
            </w:pPr>
            <w:r w:rsidRPr="001E339F">
              <w:rPr>
                <w:lang w:val="en-CA" w:eastAsia="en-CA" w:bidi="ar-SA"/>
              </w:rPr>
              <w:t>U.S. Casting</w:t>
            </w: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TATIANA ERASME</w:t>
            </w:r>
          </w:p>
        </w:tc>
        <w:tc>
          <w:tcPr>
            <w:tcW w:w="2149" w:type="dxa"/>
            <w:gridSpan w:val="2"/>
          </w:tcPr>
          <w:p w:rsidR="001E339F" w:rsidRPr="001E339F" w:rsidRDefault="001E339F" w:rsidP="001E339F">
            <w:pPr>
              <w:spacing w:line="100" w:lineRule="atLeast"/>
              <w:rPr>
                <w:lang w:val="en-CA" w:eastAsia="en-CA" w:bidi="ar-SA"/>
              </w:rPr>
            </w:pPr>
          </w:p>
        </w:tc>
      </w:tr>
      <w:tr w:rsidR="001E339F" w:rsidRPr="001E339F" w:rsidTr="001E339F">
        <w:trPr>
          <w:gridAfter w:val="3"/>
          <w:wAfter w:w="1098" w:type="dxa"/>
          <w:trHeight w:hRule="exact" w:val="283"/>
        </w:trPr>
        <w:tc>
          <w:tcPr>
            <w:tcW w:w="3938" w:type="dxa"/>
            <w:gridSpan w:val="2"/>
            <w:shd w:val="clear" w:color="auto" w:fill="auto"/>
          </w:tcPr>
          <w:p w:rsidR="001E339F" w:rsidRPr="001E339F" w:rsidRDefault="001E339F" w:rsidP="001E339F">
            <w:r w:rsidRPr="001E339F">
              <w:t>MIGUEL FIERRO</w:t>
            </w:r>
          </w:p>
        </w:tc>
        <w:tc>
          <w:tcPr>
            <w:tcW w:w="2149" w:type="dxa"/>
            <w:gridSpan w:val="2"/>
          </w:tcPr>
          <w:p w:rsidR="001E339F" w:rsidRPr="001E339F" w:rsidRDefault="001E339F" w:rsidP="001E339F">
            <w:pPr>
              <w:spacing w:line="100" w:lineRule="atLeast"/>
              <w:rPr>
                <w:lang w:val="en-CA" w:eastAsia="en-CA" w:bidi="ar-SA"/>
              </w:rPr>
            </w:pPr>
          </w:p>
        </w:tc>
      </w:tr>
      <w:tr w:rsidR="001E339F" w:rsidRPr="001E339F" w:rsidTr="001E339F">
        <w:tblPrEx>
          <w:tblCellMar>
            <w:left w:w="0" w:type="dxa"/>
            <w:right w:w="0" w:type="dxa"/>
          </w:tblCellMar>
          <w:tblLook w:val="04A0"/>
        </w:tblPrEx>
        <w:trPr>
          <w:gridBefore w:val="1"/>
          <w:wBefore w:w="85" w:type="dxa"/>
          <w:trHeight w:val="158"/>
        </w:trPr>
        <w:tc>
          <w:tcPr>
            <w:tcW w:w="7100" w:type="dxa"/>
            <w:gridSpan w:val="6"/>
            <w:tcBorders>
              <w:top w:val="single" w:sz="2" w:space="0" w:color="CCCCCC"/>
              <w:left w:val="single" w:sz="2" w:space="0" w:color="CCCCCC"/>
              <w:bottom w:val="single" w:sz="2" w:space="0" w:color="CCCCCC"/>
              <w:right w:val="single" w:sz="2" w:space="0" w:color="CCCCCC"/>
            </w:tcBorders>
            <w:tcMar>
              <w:top w:w="15" w:type="dxa"/>
              <w:left w:w="0" w:type="dxa"/>
              <w:bottom w:w="15" w:type="dxa"/>
              <w:right w:w="0" w:type="dxa"/>
            </w:tcMar>
            <w:vAlign w:val="bottom"/>
            <w:hideMark/>
          </w:tcPr>
          <w:p w:rsidR="001E339F" w:rsidRPr="001E339F" w:rsidRDefault="001E339F" w:rsidP="001E339F">
            <w:pPr>
              <w:spacing w:after="0" w:line="158" w:lineRule="atLeast"/>
              <w:rPr>
                <w:rFonts w:cs="Calibri"/>
                <w:lang w:bidi="ar-SA"/>
              </w:rPr>
            </w:pPr>
            <w:r w:rsidRPr="001E339F">
              <w:rPr>
                <w:rFonts w:cs="Calibri"/>
                <w:lang w:bidi="ar-SA"/>
              </w:rPr>
              <w:t xml:space="preserve">FOR HALLMARK CHANNEL </w:t>
            </w:r>
          </w:p>
        </w:tc>
      </w:tr>
      <w:tr w:rsidR="001E339F" w:rsidRPr="001E339F" w:rsidTr="001E339F">
        <w:tblPrEx>
          <w:tblCellMar>
            <w:left w:w="0" w:type="dxa"/>
            <w:right w:w="0" w:type="dxa"/>
          </w:tblCellMar>
          <w:tblLook w:val="04A0"/>
        </w:tblPrEx>
        <w:trPr>
          <w:gridBefore w:val="1"/>
          <w:wBefore w:w="85" w:type="dxa"/>
          <w:trHeight w:val="158"/>
        </w:trPr>
        <w:tc>
          <w:tcPr>
            <w:tcW w:w="3992" w:type="dxa"/>
            <w:gridSpan w:val="2"/>
            <w:tcBorders>
              <w:top w:val="single" w:sz="2" w:space="0" w:color="CCCCCC"/>
              <w:left w:val="single" w:sz="2" w:space="0" w:color="CCCCCC"/>
              <w:bottom w:val="single" w:sz="2" w:space="0" w:color="CCCCCC"/>
              <w:right w:val="single" w:sz="2" w:space="0" w:color="CCCCCC"/>
            </w:tcBorders>
            <w:tcMar>
              <w:top w:w="15" w:type="dxa"/>
              <w:left w:w="0" w:type="dxa"/>
              <w:bottom w:w="15" w:type="dxa"/>
              <w:right w:w="0" w:type="dxa"/>
            </w:tcMar>
            <w:vAlign w:val="bottom"/>
            <w:hideMark/>
          </w:tcPr>
          <w:p w:rsidR="001E339F" w:rsidRPr="001E339F" w:rsidRDefault="001E339F" w:rsidP="001E339F">
            <w:pPr>
              <w:spacing w:after="0" w:line="158" w:lineRule="atLeast"/>
              <w:rPr>
                <w:rFonts w:cs="Calibri"/>
                <w:lang w:bidi="ar-SA"/>
              </w:rPr>
            </w:pPr>
            <w:r w:rsidRPr="001E339F">
              <w:rPr>
                <w:rFonts w:cs="Calibri"/>
                <w:lang w:bidi="ar-SA"/>
              </w:rPr>
              <w:t>SAMANTHA DIPIPPO</w:t>
            </w:r>
          </w:p>
        </w:tc>
        <w:tc>
          <w:tcPr>
            <w:tcW w:w="3108" w:type="dxa"/>
            <w:gridSpan w:val="4"/>
            <w:tcBorders>
              <w:top w:val="single" w:sz="2" w:space="0" w:color="CCCCCC"/>
              <w:left w:val="single" w:sz="2" w:space="0" w:color="CCCCCC"/>
              <w:bottom w:val="single" w:sz="2" w:space="0" w:color="CCCCCC"/>
              <w:right w:val="single" w:sz="2" w:space="0" w:color="CCCCCC"/>
            </w:tcBorders>
            <w:tcMar>
              <w:top w:w="15" w:type="dxa"/>
              <w:left w:w="0" w:type="dxa"/>
              <w:bottom w:w="15" w:type="dxa"/>
              <w:right w:w="0" w:type="dxa"/>
            </w:tcMar>
            <w:vAlign w:val="bottom"/>
            <w:hideMark/>
          </w:tcPr>
          <w:p w:rsidR="001E339F" w:rsidRPr="001E339F" w:rsidRDefault="001E339F" w:rsidP="001E339F">
            <w:pPr>
              <w:spacing w:after="0" w:line="158" w:lineRule="atLeast"/>
              <w:rPr>
                <w:rFonts w:cs="Calibri"/>
                <w:lang w:bidi="ar-SA"/>
              </w:rPr>
            </w:pPr>
            <w:r w:rsidRPr="001E339F">
              <w:rPr>
                <w:rFonts w:cs="Calibri"/>
                <w:lang w:bidi="ar-SA"/>
              </w:rPr>
              <w:t>Executives in Charge of Production</w:t>
            </w:r>
          </w:p>
        </w:tc>
      </w:tr>
      <w:tr w:rsidR="001E339F" w:rsidRPr="001E339F" w:rsidTr="001E339F">
        <w:tblPrEx>
          <w:tblCellMar>
            <w:left w:w="0" w:type="dxa"/>
            <w:right w:w="0" w:type="dxa"/>
          </w:tblCellMar>
          <w:tblLook w:val="04A0"/>
        </w:tblPrEx>
        <w:trPr>
          <w:gridBefore w:val="1"/>
          <w:wBefore w:w="85" w:type="dxa"/>
          <w:trHeight w:val="158"/>
        </w:trPr>
        <w:tc>
          <w:tcPr>
            <w:tcW w:w="3992" w:type="dxa"/>
            <w:gridSpan w:val="2"/>
            <w:tcBorders>
              <w:top w:val="single" w:sz="2" w:space="0" w:color="CCCCCC"/>
              <w:left w:val="single" w:sz="2" w:space="0" w:color="CCCCCC"/>
              <w:bottom w:val="single" w:sz="2" w:space="0" w:color="CCCCCC"/>
              <w:right w:val="single" w:sz="2" w:space="0" w:color="CCCCCC"/>
            </w:tcBorders>
            <w:tcMar>
              <w:top w:w="15" w:type="dxa"/>
              <w:left w:w="0" w:type="dxa"/>
              <w:bottom w:w="15" w:type="dxa"/>
              <w:right w:w="0" w:type="dxa"/>
            </w:tcMar>
            <w:vAlign w:val="bottom"/>
            <w:hideMark/>
          </w:tcPr>
          <w:p w:rsidR="001E339F" w:rsidRPr="001E339F" w:rsidRDefault="001E339F" w:rsidP="001E339F">
            <w:pPr>
              <w:spacing w:after="0" w:line="158" w:lineRule="atLeast"/>
              <w:rPr>
                <w:rFonts w:cs="Calibri"/>
                <w:lang w:bidi="ar-SA"/>
              </w:rPr>
            </w:pPr>
            <w:r w:rsidRPr="001E339F">
              <w:rPr>
                <w:rFonts w:cs="Calibri"/>
                <w:lang w:bidi="ar-SA"/>
              </w:rPr>
              <w:t>DEVIKA BOODHOO</w:t>
            </w:r>
          </w:p>
        </w:tc>
        <w:tc>
          <w:tcPr>
            <w:tcW w:w="3108" w:type="dxa"/>
            <w:gridSpan w:val="4"/>
            <w:tcBorders>
              <w:top w:val="single" w:sz="2" w:space="0" w:color="CCCCCC"/>
              <w:left w:val="single" w:sz="2" w:space="0" w:color="CCCCCC"/>
              <w:bottom w:val="single" w:sz="2" w:space="0" w:color="CCCCCC"/>
              <w:right w:val="single" w:sz="2" w:space="0" w:color="CCCCCC"/>
            </w:tcBorders>
            <w:tcMar>
              <w:top w:w="15" w:type="dxa"/>
              <w:left w:w="23" w:type="dxa"/>
              <w:bottom w:w="15" w:type="dxa"/>
              <w:right w:w="23" w:type="dxa"/>
            </w:tcMar>
            <w:vAlign w:val="bottom"/>
            <w:hideMark/>
          </w:tcPr>
          <w:p w:rsidR="001E339F" w:rsidRPr="001E339F" w:rsidRDefault="001E339F" w:rsidP="001E339F">
            <w:pPr>
              <w:spacing w:after="0" w:line="240" w:lineRule="auto"/>
              <w:ind w:left="-1812" w:firstLine="1812"/>
              <w:rPr>
                <w:rFonts w:ascii="Arial" w:hAnsi="Arial" w:cs="Arial"/>
                <w:sz w:val="16"/>
                <w:szCs w:val="20"/>
                <w:lang w:bidi="ar-SA"/>
              </w:rPr>
            </w:pP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D1313C">
      <w:pPr>
        <w:pStyle w:val="Heading2"/>
      </w:pPr>
      <w:r w:rsidRPr="00D1313C">
        <w:t>TIM JOHNSON</w:t>
      </w:r>
      <w:r w:rsidRPr="005C7DF7">
        <w:t xml:space="preserve"> – Executive Producer</w:t>
      </w:r>
    </w:p>
    <w:p w:rsidR="00134E20" w:rsidRPr="00E05591" w:rsidRDefault="00134E20" w:rsidP="00333AC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333ACE">
      <w:pPr>
        <w:widowControl w:val="0"/>
        <w:autoSpaceDE w:val="0"/>
        <w:autoSpaceDN w:val="0"/>
        <w:adjustRightInd w:val="0"/>
        <w:spacing w:after="12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1705A7" w:rsidRDefault="001705A7" w:rsidP="00D1313C">
      <w:pPr>
        <w:pStyle w:val="Heading2"/>
      </w:pPr>
    </w:p>
    <w:p w:rsidR="00D1313C" w:rsidRDefault="00D1313C" w:rsidP="00D1313C">
      <w:pPr>
        <w:pStyle w:val="Heading2"/>
        <w:rPr>
          <w:sz w:val="24"/>
        </w:rPr>
      </w:pPr>
      <w:r w:rsidRPr="00D1313C">
        <w:t>MAURA DUNBAR</w:t>
      </w:r>
      <w:r w:rsidRPr="005C7DF7">
        <w:rPr>
          <w:sz w:val="24"/>
        </w:rPr>
        <w:t xml:space="preserve"> </w:t>
      </w:r>
      <w:r>
        <w:rPr>
          <w:sz w:val="24"/>
        </w:rPr>
        <w:t xml:space="preserve">- </w:t>
      </w:r>
      <w:r w:rsidRPr="005C7DF7">
        <w:rPr>
          <w:sz w:val="24"/>
        </w:rPr>
        <w:t>Producer</w:t>
      </w:r>
    </w:p>
    <w:p w:rsidR="00D1313C" w:rsidRPr="00545800" w:rsidRDefault="00D1313C" w:rsidP="00D1313C">
      <w:pPr>
        <w:spacing w:after="120"/>
        <w:rPr>
          <w:rFonts w:eastAsia="Cambria"/>
        </w:rPr>
      </w:pPr>
      <w:r w:rsidRPr="00545800">
        <w:rPr>
          <w:rFonts w:eastAsia="Cambria"/>
        </w:rPr>
        <w:t xml:space="preserve">Maura Dunbar is the </w:t>
      </w:r>
      <w:proofErr w:type="gramStart"/>
      <w:r w:rsidRPr="00545800">
        <w:rPr>
          <w:rFonts w:eastAsia="Cambria"/>
        </w:rPr>
        <w:t>President &amp;</w:t>
      </w:r>
      <w:proofErr w:type="gramEnd"/>
      <w:r w:rsidRPr="00545800">
        <w:rPr>
          <w:rFonts w:eastAsia="Cambria"/>
        </w:rPr>
        <w:t xml:space="preserve"> CEO of Engage Entertainment(TM). She has over 25 years of extensive television programming experience as a senior level broadcast/cable executive, a creator and producer of original programming, and a highly successful media consultant. Her rich and diverse experience has made her a recognized expert in programming strategies, development, packaging, and production of original programming with a proven track record of identifying, buying, developing and overseeing production of over 250 television movies and mini-series, as well as an expertise in building a community around programming using new media and marketing platforms.</w:t>
      </w:r>
    </w:p>
    <w:p w:rsidR="00D1313C" w:rsidRPr="00545800" w:rsidRDefault="00D1313C" w:rsidP="00D1313C">
      <w:pPr>
        <w:spacing w:after="120"/>
        <w:rPr>
          <w:rFonts w:eastAsia="Cambria"/>
        </w:rPr>
      </w:pPr>
      <w:r w:rsidRPr="00545800">
        <w:rPr>
          <w:rFonts w:eastAsia="Cambria"/>
        </w:rPr>
        <w:t>Previously, she was Senior Vice President of Original Programming and Development for the Hallmark Channel, where she launched the channel's franchise of original two-hour movies. Prior to that, Maura worked for 16 years as a creative executive in the program development department of ABC Entertainment. During her tenure at the network, she developed more than 300 hours of original made-for two-hour movies and minis. As Vice President of mini-series and special projects, Maura distinguished herself for her ability to develop and produce content that achieved both ratings and critical success as well as garnering numerous Emmy nominations and awards, such as Stephen King's The Stand, The Shining, Me and My Shadow: The Judy Garland Story (with Judy Davis), and Rear Window (starring Christopher Reeves).</w:t>
      </w:r>
    </w:p>
    <w:p w:rsidR="00D1313C" w:rsidRDefault="00D1313C" w:rsidP="00D1313C">
      <w:pPr>
        <w:spacing w:after="120"/>
        <w:rPr>
          <w:rFonts w:eastAsia="Cambria"/>
        </w:rPr>
      </w:pPr>
      <w:r w:rsidRPr="00545800">
        <w:rPr>
          <w:rFonts w:eastAsia="Cambria"/>
        </w:rPr>
        <w:t>Maura is a member of the Producer's Guild of America.</w:t>
      </w:r>
    </w:p>
    <w:p w:rsidR="00D1313C" w:rsidRPr="00D1313C" w:rsidRDefault="00D1313C" w:rsidP="00D1313C">
      <w:pPr>
        <w:spacing w:after="120"/>
      </w:pPr>
      <w:r w:rsidRPr="00D1313C">
        <w:rPr>
          <w:rStyle w:val="Heading2Char"/>
        </w:rPr>
        <w:t>NAVID SOOFI – Producer</w:t>
      </w:r>
      <w:r w:rsidRPr="00D1313C">
        <w:rPr>
          <w:rStyle w:val="Heading2Char"/>
        </w:rPr>
        <w:br/>
      </w:r>
      <w:proofErr w:type="spellStart"/>
      <w:r w:rsidRPr="00D1313C">
        <w:t>Navid</w:t>
      </w:r>
      <w:proofErr w:type="spellEnd"/>
      <w:r w:rsidRPr="00D1313C">
        <w:t xml:space="preserve"> is the primary producer for Novus </w:t>
      </w:r>
      <w:proofErr w:type="spellStart"/>
      <w:r w:rsidRPr="00D1313C">
        <w:t>Ordo</w:t>
      </w:r>
      <w:proofErr w:type="spellEnd"/>
      <w:r w:rsidRPr="00D1313C">
        <w:t xml:space="preserve"> </w:t>
      </w:r>
      <w:proofErr w:type="spellStart"/>
      <w:r w:rsidRPr="00D1313C">
        <w:t>Seclorum</w:t>
      </w:r>
      <w:proofErr w:type="spellEnd"/>
      <w:r w:rsidRPr="00D1313C">
        <w:t xml:space="preserve">. </w:t>
      </w:r>
      <w:proofErr w:type="spellStart"/>
      <w:r w:rsidRPr="00D1313C">
        <w:t>Navid’s</w:t>
      </w:r>
      <w:proofErr w:type="spellEnd"/>
      <w:r w:rsidRPr="00D1313C">
        <w:t xml:space="preserve"> passion for filmmaking along with his business and engineering background plays an important role in creating a successful and transparent business model. </w:t>
      </w:r>
      <w:proofErr w:type="spellStart"/>
      <w:r w:rsidRPr="00D1313C">
        <w:t>Navid</w:t>
      </w:r>
      <w:proofErr w:type="spellEnd"/>
      <w:r w:rsidRPr="00D1313C">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D1313C" w:rsidRPr="00D1313C" w:rsidRDefault="00D1313C" w:rsidP="00D1313C">
      <w:pPr>
        <w:widowControl w:val="0"/>
        <w:autoSpaceDE w:val="0"/>
        <w:autoSpaceDN w:val="0"/>
        <w:adjustRightInd w:val="0"/>
        <w:spacing w:after="120"/>
      </w:pPr>
      <w:r w:rsidRPr="00D1313C">
        <w:rPr>
          <w:rStyle w:val="Heading2Char"/>
        </w:rPr>
        <w:t>OLIVER DE CAIGNY – Supervising Producer</w:t>
      </w:r>
      <w:r w:rsidRPr="00D1313C">
        <w:rPr>
          <w:rStyle w:val="Heading2Char"/>
        </w:rPr>
        <w:br/>
      </w:r>
      <w:r w:rsidRPr="00D1313C">
        <w:t xml:space="preserve">Oliver De </w:t>
      </w:r>
      <w:proofErr w:type="spellStart"/>
      <w:r w:rsidRPr="00D1313C">
        <w:t>Caigny</w:t>
      </w:r>
      <w:proofErr w:type="spellEnd"/>
      <w:r w:rsidRPr="00D1313C">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D1313C">
        <w:t>Telefilm</w:t>
      </w:r>
      <w:proofErr w:type="spellEnd"/>
      <w:r w:rsidRPr="00D1313C">
        <w:t xml:space="preserve"> Canada and Canada Media Fund incentives provides him with a well-rounded background in development, production and distribution for motion pictures, television series and productions.</w:t>
      </w:r>
    </w:p>
    <w:p w:rsidR="00D1313C" w:rsidRDefault="00D1313C">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t>Billing Block</w:t>
      </w:r>
    </w:p>
    <w:p w:rsidR="004B718C" w:rsidRDefault="004B718C" w:rsidP="008A375B">
      <w:pPr>
        <w:jc w:val="center"/>
        <w:rPr>
          <w:sz w:val="26"/>
          <w:szCs w:val="26"/>
        </w:rPr>
      </w:pPr>
      <w:r w:rsidRPr="005C7DF7">
        <w:rPr>
          <w:sz w:val="26"/>
          <w:szCs w:val="26"/>
        </w:rPr>
        <w:t xml:space="preserve">Johnson Production Group </w:t>
      </w:r>
      <w:r w:rsidR="008A375B">
        <w:rPr>
          <w:sz w:val="26"/>
          <w:szCs w:val="26"/>
        </w:rPr>
        <w:t xml:space="preserve">with </w:t>
      </w:r>
      <w:r w:rsidR="008A375B" w:rsidRPr="008A375B">
        <w:rPr>
          <w:sz w:val="26"/>
          <w:szCs w:val="26"/>
        </w:rPr>
        <w:t xml:space="preserve">Hallmark Channel Presents </w:t>
      </w:r>
      <w:r w:rsidR="008A375B">
        <w:rPr>
          <w:sz w:val="26"/>
          <w:szCs w:val="26"/>
        </w:rPr>
        <w:t>“</w:t>
      </w:r>
      <w:r w:rsidR="008A375B" w:rsidRPr="008A375B">
        <w:rPr>
          <w:sz w:val="26"/>
          <w:szCs w:val="26"/>
        </w:rPr>
        <w:t>THE HOLIDAY SITTER</w:t>
      </w:r>
      <w:r w:rsidR="008A375B">
        <w:rPr>
          <w:sz w:val="26"/>
          <w:szCs w:val="26"/>
        </w:rPr>
        <w:t>”</w:t>
      </w:r>
      <w:r w:rsidR="008A375B" w:rsidRPr="008A375B">
        <w:rPr>
          <w:sz w:val="26"/>
          <w:szCs w:val="26"/>
        </w:rPr>
        <w:t xml:space="preserve"> </w:t>
      </w:r>
      <w:r w:rsidR="003B60B2">
        <w:rPr>
          <w:sz w:val="26"/>
          <w:szCs w:val="26"/>
        </w:rPr>
        <w:t xml:space="preserve"> starring </w:t>
      </w:r>
      <w:r w:rsidR="008A375B" w:rsidRPr="008A375B">
        <w:rPr>
          <w:sz w:val="26"/>
          <w:szCs w:val="26"/>
        </w:rPr>
        <w:t>JONATHAN BENNETT</w:t>
      </w:r>
      <w:r w:rsidR="003B60B2">
        <w:rPr>
          <w:sz w:val="26"/>
          <w:szCs w:val="26"/>
        </w:rPr>
        <w:t xml:space="preserve"> </w:t>
      </w:r>
      <w:r w:rsidR="008A375B" w:rsidRPr="008A375B">
        <w:rPr>
          <w:sz w:val="26"/>
          <w:szCs w:val="26"/>
        </w:rPr>
        <w:t xml:space="preserve"> GEORGE KRISSA</w:t>
      </w:r>
      <w:r w:rsidR="003B60B2">
        <w:rPr>
          <w:sz w:val="26"/>
          <w:szCs w:val="26"/>
        </w:rPr>
        <w:t xml:space="preserve">  </w:t>
      </w:r>
      <w:r w:rsidR="008A375B" w:rsidRPr="008A375B">
        <w:rPr>
          <w:sz w:val="26"/>
          <w:szCs w:val="26"/>
        </w:rPr>
        <w:t xml:space="preserve">CHELSEA HOBBS </w:t>
      </w:r>
      <w:r w:rsidR="003B60B2">
        <w:rPr>
          <w:sz w:val="26"/>
          <w:szCs w:val="26"/>
        </w:rPr>
        <w:t xml:space="preserve"> </w:t>
      </w:r>
      <w:r w:rsidR="008A375B" w:rsidRPr="008A375B">
        <w:rPr>
          <w:sz w:val="26"/>
          <w:szCs w:val="26"/>
        </w:rPr>
        <w:t>EVERETT AND</w:t>
      </w:r>
      <w:r w:rsidR="00E007A1">
        <w:rPr>
          <w:sz w:val="26"/>
          <w:szCs w:val="26"/>
        </w:rPr>
        <w:t>R</w:t>
      </w:r>
      <w:r w:rsidR="008A375B" w:rsidRPr="008A375B">
        <w:rPr>
          <w:sz w:val="26"/>
          <w:szCs w:val="26"/>
        </w:rPr>
        <w:t xml:space="preserve">ES </w:t>
      </w:r>
      <w:r w:rsidR="003B60B2">
        <w:rPr>
          <w:sz w:val="26"/>
          <w:szCs w:val="26"/>
        </w:rPr>
        <w:t xml:space="preserve"> </w:t>
      </w:r>
      <w:r w:rsidR="008A375B" w:rsidRPr="008A375B">
        <w:rPr>
          <w:sz w:val="26"/>
          <w:szCs w:val="26"/>
        </w:rPr>
        <w:t xml:space="preserve">MILA MORGAN </w:t>
      </w:r>
      <w:r w:rsidR="003B60B2">
        <w:rPr>
          <w:sz w:val="26"/>
          <w:szCs w:val="26"/>
        </w:rPr>
        <w:t xml:space="preserve"> </w:t>
      </w:r>
      <w:r w:rsidR="008A375B" w:rsidRPr="008A375B">
        <w:rPr>
          <w:sz w:val="26"/>
          <w:szCs w:val="26"/>
        </w:rPr>
        <w:t xml:space="preserve">MATTHEW JAMES DOWDEN </w:t>
      </w:r>
      <w:r w:rsidR="003B60B2">
        <w:rPr>
          <w:sz w:val="26"/>
          <w:szCs w:val="26"/>
        </w:rPr>
        <w:t xml:space="preserve"> </w:t>
      </w:r>
      <w:r w:rsidR="008A375B" w:rsidRPr="008A375B">
        <w:rPr>
          <w:sz w:val="26"/>
          <w:szCs w:val="26"/>
        </w:rPr>
        <w:t xml:space="preserve">GABRIELLE ROSE </w:t>
      </w:r>
      <w:r w:rsidR="003B60B2">
        <w:rPr>
          <w:sz w:val="26"/>
          <w:szCs w:val="26"/>
        </w:rPr>
        <w:t xml:space="preserve"> </w:t>
      </w:r>
      <w:r w:rsidR="008A375B" w:rsidRPr="008A375B">
        <w:rPr>
          <w:sz w:val="26"/>
          <w:szCs w:val="26"/>
        </w:rPr>
        <w:t xml:space="preserve">MATTY FINOCHIO </w:t>
      </w:r>
      <w:r w:rsidR="003B60B2">
        <w:rPr>
          <w:sz w:val="26"/>
          <w:szCs w:val="26"/>
        </w:rPr>
        <w:t xml:space="preserve"> </w:t>
      </w:r>
      <w:r w:rsidR="008A375B" w:rsidRPr="008A375B">
        <w:rPr>
          <w:sz w:val="26"/>
          <w:szCs w:val="26"/>
        </w:rPr>
        <w:t xml:space="preserve">Casting by JUDY LEE </w:t>
      </w:r>
      <w:r w:rsidR="003B60B2">
        <w:rPr>
          <w:sz w:val="26"/>
          <w:szCs w:val="26"/>
        </w:rPr>
        <w:t xml:space="preserve"> </w:t>
      </w:r>
      <w:r w:rsidR="008A375B" w:rsidRPr="008A375B">
        <w:rPr>
          <w:sz w:val="26"/>
          <w:szCs w:val="26"/>
        </w:rPr>
        <w:t>Production Designer</w:t>
      </w:r>
      <w:r w:rsidR="003B60B2">
        <w:rPr>
          <w:sz w:val="26"/>
          <w:szCs w:val="26"/>
        </w:rPr>
        <w:t xml:space="preserve"> </w:t>
      </w:r>
      <w:r w:rsidR="008A375B" w:rsidRPr="008A375B">
        <w:rPr>
          <w:sz w:val="26"/>
          <w:szCs w:val="26"/>
        </w:rPr>
        <w:t xml:space="preserve">JORDAN NINKOVICH </w:t>
      </w:r>
      <w:r w:rsidR="003B60B2">
        <w:rPr>
          <w:sz w:val="26"/>
          <w:szCs w:val="26"/>
        </w:rPr>
        <w:t xml:space="preserve"> </w:t>
      </w:r>
      <w:r w:rsidR="008A375B" w:rsidRPr="008A375B">
        <w:rPr>
          <w:sz w:val="26"/>
          <w:szCs w:val="26"/>
        </w:rPr>
        <w:t xml:space="preserve">Director of Photography MIKE KAM </w:t>
      </w:r>
      <w:r w:rsidR="003B60B2">
        <w:rPr>
          <w:sz w:val="26"/>
          <w:szCs w:val="26"/>
        </w:rPr>
        <w:t xml:space="preserve"> </w:t>
      </w:r>
      <w:r w:rsidR="008A375B" w:rsidRPr="008A375B">
        <w:rPr>
          <w:sz w:val="26"/>
          <w:szCs w:val="26"/>
        </w:rPr>
        <w:t>Edited by JASON NIELSEN</w:t>
      </w:r>
      <w:r w:rsidR="003B60B2">
        <w:rPr>
          <w:sz w:val="26"/>
          <w:szCs w:val="26"/>
        </w:rPr>
        <w:t xml:space="preserve">  </w:t>
      </w:r>
      <w:r w:rsidR="008A375B" w:rsidRPr="008A375B">
        <w:rPr>
          <w:sz w:val="26"/>
          <w:szCs w:val="26"/>
        </w:rPr>
        <w:t xml:space="preserve">Composer RUSS HOWARD III </w:t>
      </w:r>
      <w:r w:rsidR="003B60B2">
        <w:rPr>
          <w:sz w:val="26"/>
          <w:szCs w:val="26"/>
        </w:rPr>
        <w:t xml:space="preserve"> </w:t>
      </w:r>
      <w:r w:rsidR="001705A7" w:rsidRPr="001705A7">
        <w:rPr>
          <w:bCs/>
          <w:sz w:val="26"/>
          <w:szCs w:val="26"/>
        </w:rPr>
        <w:t>Associate Producers</w:t>
      </w:r>
      <w:r w:rsidR="001705A7">
        <w:rPr>
          <w:bCs/>
          <w:sz w:val="26"/>
          <w:szCs w:val="26"/>
        </w:rPr>
        <w:t xml:space="preserve"> </w:t>
      </w:r>
      <w:r w:rsidR="001705A7" w:rsidRPr="001705A7">
        <w:rPr>
          <w:sz w:val="26"/>
          <w:szCs w:val="26"/>
        </w:rPr>
        <w:t>THOMAS STANFORD</w:t>
      </w:r>
      <w:r w:rsidR="001705A7">
        <w:rPr>
          <w:sz w:val="26"/>
          <w:szCs w:val="26"/>
        </w:rPr>
        <w:t xml:space="preserve">  </w:t>
      </w:r>
      <w:r w:rsidR="001705A7" w:rsidRPr="001705A7">
        <w:rPr>
          <w:sz w:val="26"/>
          <w:szCs w:val="26"/>
        </w:rPr>
        <w:t>PARALEE COOK</w:t>
      </w:r>
      <w:r w:rsidR="001705A7">
        <w:rPr>
          <w:sz w:val="26"/>
          <w:szCs w:val="26"/>
        </w:rPr>
        <w:t xml:space="preserve">  </w:t>
      </w:r>
      <w:r w:rsidR="001705A7" w:rsidRPr="001705A7">
        <w:rPr>
          <w:sz w:val="26"/>
          <w:szCs w:val="26"/>
        </w:rPr>
        <w:t>TIM SPENCE</w:t>
      </w:r>
      <w:r w:rsidR="001705A7">
        <w:rPr>
          <w:sz w:val="26"/>
          <w:szCs w:val="26"/>
        </w:rPr>
        <w:t xml:space="preserve">  </w:t>
      </w:r>
      <w:r w:rsidR="001705A7" w:rsidRPr="001705A7">
        <w:rPr>
          <w:sz w:val="26"/>
          <w:szCs w:val="26"/>
        </w:rPr>
        <w:t>CELESTE CROWE</w:t>
      </w:r>
      <w:r w:rsidR="001705A7">
        <w:rPr>
          <w:sz w:val="26"/>
          <w:szCs w:val="26"/>
        </w:rPr>
        <w:t xml:space="preserve">  </w:t>
      </w:r>
      <w:r w:rsidR="003B60B2">
        <w:rPr>
          <w:sz w:val="26"/>
          <w:szCs w:val="26"/>
        </w:rPr>
        <w:br/>
      </w:r>
      <w:r w:rsidR="008A375B" w:rsidRPr="008A375B">
        <w:rPr>
          <w:sz w:val="26"/>
          <w:szCs w:val="26"/>
        </w:rPr>
        <w:t xml:space="preserve">Supervising Producer OLIVER DE CAIGNY </w:t>
      </w:r>
      <w:r w:rsidR="003B60B2">
        <w:rPr>
          <w:sz w:val="26"/>
          <w:szCs w:val="26"/>
        </w:rPr>
        <w:t xml:space="preserve"> </w:t>
      </w:r>
      <w:r w:rsidR="008A375B" w:rsidRPr="008A375B">
        <w:rPr>
          <w:sz w:val="26"/>
          <w:szCs w:val="26"/>
        </w:rPr>
        <w:t>Executive Producers</w:t>
      </w:r>
      <w:r w:rsidR="003B60B2">
        <w:rPr>
          <w:sz w:val="26"/>
          <w:szCs w:val="26"/>
        </w:rPr>
        <w:t xml:space="preserve"> </w:t>
      </w:r>
      <w:r w:rsidR="008A375B" w:rsidRPr="008A375B">
        <w:rPr>
          <w:sz w:val="26"/>
          <w:szCs w:val="26"/>
        </w:rPr>
        <w:t xml:space="preserve">TIMOTHY O. JOHNSON </w:t>
      </w:r>
      <w:r w:rsidR="003B60B2">
        <w:rPr>
          <w:sz w:val="26"/>
          <w:szCs w:val="26"/>
        </w:rPr>
        <w:t xml:space="preserve"> </w:t>
      </w:r>
      <w:r w:rsidR="008A375B" w:rsidRPr="008A375B">
        <w:rPr>
          <w:sz w:val="26"/>
          <w:szCs w:val="26"/>
        </w:rPr>
        <w:t xml:space="preserve">JONATHAN BENNETT </w:t>
      </w:r>
      <w:r w:rsidR="003B60B2">
        <w:rPr>
          <w:sz w:val="26"/>
          <w:szCs w:val="26"/>
        </w:rPr>
        <w:t xml:space="preserve"> </w:t>
      </w:r>
      <w:r w:rsidR="008A375B" w:rsidRPr="008A375B">
        <w:rPr>
          <w:sz w:val="26"/>
          <w:szCs w:val="26"/>
        </w:rPr>
        <w:t xml:space="preserve">MAURA DUNBAR </w:t>
      </w:r>
      <w:r w:rsidR="003B60B2">
        <w:rPr>
          <w:sz w:val="26"/>
          <w:szCs w:val="26"/>
        </w:rPr>
        <w:t xml:space="preserve"> </w:t>
      </w:r>
      <w:r w:rsidR="008A375B" w:rsidRPr="008A375B">
        <w:rPr>
          <w:sz w:val="26"/>
          <w:szCs w:val="26"/>
        </w:rPr>
        <w:t xml:space="preserve">Produced by NAVID SOOFI </w:t>
      </w:r>
      <w:r w:rsidR="003B60B2">
        <w:rPr>
          <w:sz w:val="26"/>
          <w:szCs w:val="26"/>
        </w:rPr>
        <w:t xml:space="preserve"> </w:t>
      </w:r>
      <w:r w:rsidR="003B60B2">
        <w:rPr>
          <w:sz w:val="26"/>
          <w:szCs w:val="26"/>
        </w:rPr>
        <w:br/>
      </w:r>
      <w:r w:rsidR="008A375B" w:rsidRPr="008A375B">
        <w:rPr>
          <w:sz w:val="26"/>
          <w:szCs w:val="26"/>
        </w:rPr>
        <w:t xml:space="preserve">Teleplay by GREG BALDWIN TRACY ANDREEN </w:t>
      </w:r>
      <w:r w:rsidR="003B60B2">
        <w:rPr>
          <w:sz w:val="26"/>
          <w:szCs w:val="26"/>
        </w:rPr>
        <w:t xml:space="preserve"> </w:t>
      </w:r>
      <w:r w:rsidR="003B60B2">
        <w:rPr>
          <w:sz w:val="26"/>
          <w:szCs w:val="26"/>
        </w:rPr>
        <w:br/>
      </w:r>
      <w:r w:rsidR="008A375B" w:rsidRPr="008A375B">
        <w:rPr>
          <w:sz w:val="26"/>
          <w:szCs w:val="26"/>
        </w:rPr>
        <w:t xml:space="preserve">Story by GREG BALDWIN  JONATHAN BENNETT </w:t>
      </w:r>
      <w:r w:rsidR="003B60B2">
        <w:rPr>
          <w:sz w:val="26"/>
          <w:szCs w:val="26"/>
        </w:rPr>
        <w:t xml:space="preserve"> </w:t>
      </w:r>
      <w:r w:rsidR="008A375B" w:rsidRPr="008A375B">
        <w:rPr>
          <w:sz w:val="26"/>
          <w:szCs w:val="26"/>
        </w:rPr>
        <w:t>Directed by ALI LIEBERT</w:t>
      </w:r>
      <w:r w:rsidR="003B60B2">
        <w:rPr>
          <w:sz w:val="26"/>
          <w:szCs w:val="26"/>
        </w:rPr>
        <w:t xml:space="preserve"> </w:t>
      </w:r>
    </w:p>
    <w:p w:rsidR="0094244B" w:rsidRPr="005C7DF7" w:rsidRDefault="00CC560C"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4B718C"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2053A3" w:rsidRPr="005C7DF7" w:rsidRDefault="002053A3" w:rsidP="004B718C">
      <w:pPr>
        <w:jc w:val="center"/>
        <w:rPr>
          <w:sz w:val="26"/>
          <w:szCs w:val="26"/>
        </w:rPr>
      </w:pPr>
      <w:r>
        <w:rPr>
          <w:noProof/>
          <w:sz w:val="26"/>
          <w:szCs w:val="26"/>
          <w:lang w:bidi="ar-SA"/>
        </w:rPr>
        <w:drawing>
          <wp:inline distT="0" distB="0" distL="0" distR="0">
            <wp:extent cx="3076575" cy="490537"/>
            <wp:effectExtent l="0" t="0" r="0" b="0"/>
            <wp:docPr id="11" name="Picture 10" descr="CreativeBC-BCID_H_CMYK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H_CMYK_pos.png"/>
                    <pic:cNvPicPr/>
                  </pic:nvPicPr>
                  <pic:blipFill>
                    <a:blip r:embed="rId17"/>
                    <a:srcRect t="19737" b="12500"/>
                    <a:stretch>
                      <a:fillRect/>
                    </a:stretch>
                  </pic:blipFill>
                  <pic:spPr>
                    <a:xfrm>
                      <a:off x="0" y="0"/>
                      <a:ext cx="3076575" cy="490537"/>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CC560C">
        <w:rPr>
          <w:noProof/>
          <w:sz w:val="26"/>
          <w:szCs w:val="26"/>
          <w:lang w:bidi="ar-SA"/>
        </w:rPr>
        <w:drawing>
          <wp:inline distT="0" distB="0" distL="0" distR="0">
            <wp:extent cx="1557337" cy="373479"/>
            <wp:effectExtent l="19050" t="0" r="4763"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555577" cy="373057"/>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2053A3">
        <w:rPr>
          <w:sz w:val="26"/>
          <w:szCs w:val="26"/>
        </w:rPr>
        <w:t xml:space="preserve">II </w:t>
      </w:r>
      <w:proofErr w:type="spellStart"/>
      <w:r w:rsidR="002053A3">
        <w:rPr>
          <w:sz w:val="26"/>
          <w:szCs w:val="26"/>
        </w:rPr>
        <w:t>Manmaid</w:t>
      </w:r>
      <w:proofErr w:type="spellEnd"/>
      <w:r w:rsidR="002053A3">
        <w:rPr>
          <w:sz w:val="26"/>
          <w:szCs w:val="26"/>
        </w:rPr>
        <w:t xml:space="preserve"> Productions Inc.</w:t>
      </w:r>
      <w:r w:rsidRPr="0094244B">
        <w:rPr>
          <w:sz w:val="26"/>
          <w:szCs w:val="26"/>
        </w:rPr>
        <w:t xml:space="preserve"> </w:t>
      </w:r>
      <w:r w:rsidR="004B718C" w:rsidRPr="005C7DF7">
        <w:rPr>
          <w:sz w:val="26"/>
          <w:szCs w:val="26"/>
        </w:rPr>
        <w:t xml:space="preserve"> All Rights Reserved</w:t>
      </w:r>
    </w:p>
    <w:p w:rsidR="00B970CB" w:rsidRDefault="00CC560C" w:rsidP="00B970CB">
      <w:pPr>
        <w:pBdr>
          <w:bottom w:val="single" w:sz="4" w:space="1" w:color="auto"/>
        </w:pBdr>
        <w:jc w:val="center"/>
        <w:rPr>
          <w:sz w:val="24"/>
        </w:rPr>
      </w:pPr>
      <w:r>
        <w:rPr>
          <w:noProof/>
          <w:sz w:val="24"/>
          <w:lang w:bidi="ar-SA"/>
        </w:rPr>
        <w:drawing>
          <wp:inline distT="0" distB="0" distL="0" distR="0">
            <wp:extent cx="2309813" cy="1300206"/>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311145" cy="1300956"/>
                    </a:xfrm>
                    <a:prstGeom prst="rect">
                      <a:avLst/>
                    </a:prstGeom>
                    <a:noFill/>
                    <a:ln w="9525">
                      <a:noFill/>
                      <a:miter lim="800000"/>
                      <a:headEnd/>
                      <a:tailEnd/>
                    </a:ln>
                  </pic:spPr>
                </pic:pic>
              </a:graphicData>
            </a:graphic>
          </wp:inline>
        </w:drawing>
      </w:r>
    </w:p>
    <w:p w:rsidR="00E9293C" w:rsidRDefault="002053A3" w:rsidP="00B970CB">
      <w:pPr>
        <w:pBdr>
          <w:bottom w:val="single" w:sz="4" w:space="1" w:color="auto"/>
        </w:pBdr>
        <w:jc w:val="center"/>
        <w:rPr>
          <w:sz w:val="24"/>
        </w:rPr>
      </w:pPr>
      <w:r>
        <w:rPr>
          <w:noProof/>
          <w:sz w:val="24"/>
          <w:lang w:bidi="ar-SA"/>
        </w:rPr>
        <w:drawing>
          <wp:inline distT="0" distB="0" distL="0" distR="0">
            <wp:extent cx="1738313" cy="738784"/>
            <wp:effectExtent l="19050" t="0" r="0" b="0"/>
            <wp:docPr id="10" name="Picture 9" descr="Hallmark_Chann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_Channel.svg.png"/>
                    <pic:cNvPicPr/>
                  </pic:nvPicPr>
                  <pic:blipFill>
                    <a:blip r:embed="rId20"/>
                    <a:stretch>
                      <a:fillRect/>
                    </a:stretch>
                  </pic:blipFill>
                  <pic:spPr>
                    <a:xfrm>
                      <a:off x="0" y="0"/>
                      <a:ext cx="1738313" cy="738784"/>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0502AC" w:rsidP="0094244B">
      <w:r>
        <w:t>Sam</w:t>
      </w:r>
      <w:r w:rsidRPr="000502AC">
        <w:t xml:space="preserve"> is a workaholic living his best bachelor life </w:t>
      </w:r>
      <w:r>
        <w:t xml:space="preserve">in New York City. Just as he’s </w:t>
      </w:r>
      <w:r w:rsidRPr="000502AC">
        <w:t xml:space="preserve">ready to head to the airport to spend Christmas in Hawaii, his sister calls him into active uncle duty when she and her husband have to leave town early when they learn the baby they’re adopting is being born two weeks ahead of </w:t>
      </w:r>
      <w:r>
        <w:t xml:space="preserve">schedule. After some brilliant </w:t>
      </w:r>
      <w:r w:rsidRPr="000502AC">
        <w:t xml:space="preserve">sisterly guilting, Sam agrees to head upstate to watch his teen nephew </w:t>
      </w:r>
      <w:r>
        <w:t>and young niece while</w:t>
      </w:r>
      <w:r w:rsidRPr="000502AC">
        <w:t xml:space="preserve"> they’re away. When Sam gets to their subur</w:t>
      </w:r>
      <w:r>
        <w:t xml:space="preserve">ban home he meets Jason, a friend and </w:t>
      </w:r>
      <w:r w:rsidRPr="000502AC">
        <w:t>next-door neighbor who steps in to help until Sam arrives. Even though his s</w:t>
      </w:r>
      <w:r>
        <w:t xml:space="preserve">ister left a detailed </w:t>
      </w:r>
      <w:r w:rsidRPr="000502AC">
        <w:t>schedule to follow – along with takeout menus to avoid the kitch</w:t>
      </w:r>
      <w:r>
        <w:t>en fire he caused the last time</w:t>
      </w:r>
      <w:r w:rsidRPr="000502AC">
        <w:t xml:space="preserve"> he babysat – Sam realizes he’s ill-equipped for the job, at best. He</w:t>
      </w:r>
      <w:r>
        <w:t xml:space="preserve"> enlists the help of Jason, who</w:t>
      </w:r>
      <w:r w:rsidRPr="000502AC">
        <w:t xml:space="preserve"> is also the contractor putting the finishing touches on the nursery</w:t>
      </w:r>
      <w:r>
        <w:t xml:space="preserve"> and is planning to adopt since</w:t>
      </w:r>
      <w:r w:rsidRPr="000502AC">
        <w:t xml:space="preserve"> he’s tired of waiting to find the right guy and start a family of hi</w:t>
      </w:r>
      <w:r>
        <w:t xml:space="preserve">s own. Sam is so desperate for </w:t>
      </w:r>
      <w:r w:rsidRPr="000502AC">
        <w:t>help he offers to hire Jason as a “consultant” of sorts to help him survive the next two da</w:t>
      </w:r>
      <w:r>
        <w:t>ys</w:t>
      </w:r>
      <w:r w:rsidRPr="000502AC">
        <w:t xml:space="preserve"> without major mishaps. But when the new baby’s arrival take</w:t>
      </w:r>
      <w:r>
        <w:t>s longer than expected, Sam has</w:t>
      </w:r>
      <w:r w:rsidRPr="000502AC">
        <w:t xml:space="preserve"> to adjust his vacation plans once again. As he spends more time </w:t>
      </w:r>
      <w:r>
        <w:t>there with his niece and nephew</w:t>
      </w:r>
      <w:r w:rsidRPr="000502AC">
        <w:t xml:space="preserve"> – and Jason – he begins to rethink his commitment to the bachelo</w:t>
      </w:r>
      <w:r>
        <w:t>r life and realizes he may have</w:t>
      </w:r>
      <w:r w:rsidRPr="000502AC">
        <w:t xml:space="preserve"> found something he wasn’t looking for, including love.</w:t>
      </w:r>
      <w:r w:rsidR="00935E80">
        <w:t xml:space="preserve"> (1436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0502AC" w:rsidP="000502AC">
      <w:pPr>
        <w:widowControl w:val="0"/>
        <w:autoSpaceDE w:val="0"/>
        <w:autoSpaceDN w:val="0"/>
        <w:adjustRightInd w:val="0"/>
        <w:rPr>
          <w:rFonts w:ascii="Helvetica" w:hAnsi="Helvetica" w:cs="Helvetica"/>
          <w:sz w:val="30"/>
          <w:szCs w:val="30"/>
        </w:rPr>
      </w:pPr>
      <w:r w:rsidRPr="000502AC">
        <w:rPr>
          <w:rFonts w:cs="Calibri"/>
          <w:color w:val="0F0F0F"/>
          <w:lang w:val="en-CA" w:eastAsia="en-CA" w:bidi="ar-SA"/>
        </w:rPr>
        <w:t>Confirmed bachelor Sam delays his Hawaiian holiday getaway to</w:t>
      </w:r>
      <w:r>
        <w:rPr>
          <w:rFonts w:cs="Calibri"/>
          <w:color w:val="0F0F0F"/>
          <w:lang w:val="en-CA" w:eastAsia="en-CA" w:bidi="ar-SA"/>
        </w:rPr>
        <w:t xml:space="preserve"> </w:t>
      </w:r>
      <w:r w:rsidRPr="000502AC">
        <w:rPr>
          <w:rFonts w:cs="Calibri"/>
          <w:color w:val="0F0F0F"/>
          <w:lang w:val="en-CA" w:eastAsia="en-CA" w:bidi="ar-SA"/>
        </w:rPr>
        <w:t>watch his niece and nephew when his sister and brother-in-law</w:t>
      </w:r>
      <w:r>
        <w:rPr>
          <w:rFonts w:cs="Calibri"/>
          <w:color w:val="0F0F0F"/>
          <w:lang w:val="en-CA" w:eastAsia="en-CA" w:bidi="ar-SA"/>
        </w:rPr>
        <w:t xml:space="preserve"> </w:t>
      </w:r>
      <w:r w:rsidRPr="000502AC">
        <w:rPr>
          <w:rFonts w:cs="Calibri"/>
          <w:color w:val="0F0F0F"/>
          <w:lang w:val="en-CA" w:eastAsia="en-CA" w:bidi="ar-SA"/>
        </w:rPr>
        <w:t>have to leave town suddenly to be there for the birth of the baby</w:t>
      </w:r>
      <w:r>
        <w:rPr>
          <w:rFonts w:cs="Calibri"/>
          <w:color w:val="0F0F0F"/>
          <w:lang w:val="en-CA" w:eastAsia="en-CA" w:bidi="ar-SA"/>
        </w:rPr>
        <w:t xml:space="preserve"> </w:t>
      </w:r>
      <w:r w:rsidRPr="000502AC">
        <w:rPr>
          <w:rFonts w:cs="Calibri"/>
          <w:color w:val="0F0F0F"/>
          <w:lang w:val="en-CA" w:eastAsia="en-CA" w:bidi="ar-SA"/>
        </w:rPr>
        <w:t>they’re adopting. Their next door neighbor Jason agrees to help</w:t>
      </w:r>
      <w:r>
        <w:rPr>
          <w:rFonts w:cs="Calibri"/>
          <w:color w:val="0F0F0F"/>
          <w:lang w:val="en-CA" w:eastAsia="en-CA" w:bidi="ar-SA"/>
        </w:rPr>
        <w:t xml:space="preserve"> </w:t>
      </w:r>
      <w:r w:rsidRPr="000502AC">
        <w:rPr>
          <w:rFonts w:cs="Calibri"/>
          <w:color w:val="0F0F0F"/>
          <w:lang w:val="en-CA" w:eastAsia="en-CA" w:bidi="ar-SA"/>
        </w:rPr>
        <w:t>him navigate this new world and in the process, he begins to rethink</w:t>
      </w:r>
      <w:r>
        <w:rPr>
          <w:rFonts w:cs="Calibri"/>
          <w:color w:val="0F0F0F"/>
          <w:lang w:val="en-CA" w:eastAsia="en-CA" w:bidi="ar-SA"/>
        </w:rPr>
        <w:t xml:space="preserve"> </w:t>
      </w:r>
      <w:r w:rsidRPr="000502AC">
        <w:rPr>
          <w:rFonts w:cs="Calibri"/>
          <w:color w:val="0F0F0F"/>
          <w:lang w:val="en-CA" w:eastAsia="en-CA" w:bidi="ar-SA"/>
        </w:rPr>
        <w:t>what he truly wants from life.</w:t>
      </w:r>
      <w:r w:rsidR="00A35E60">
        <w:rPr>
          <w:rFonts w:cs="Calibri"/>
          <w:color w:val="0F0F0F"/>
          <w:lang w:val="en-CA" w:eastAsia="en-CA" w:bidi="ar-SA"/>
        </w:rPr>
        <w:t xml:space="preserve"> (</w:t>
      </w:r>
      <w:r>
        <w:rPr>
          <w:rFonts w:cs="Calibri"/>
          <w:color w:val="0F0F0F"/>
          <w:lang w:val="en-CA" w:eastAsia="en-CA" w:bidi="ar-SA"/>
        </w:rPr>
        <w:t>354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935E8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Sam </w:t>
      </w:r>
      <w:r w:rsidR="008C472E">
        <w:rPr>
          <w:rFonts w:cs="Calibri"/>
          <w:color w:val="0F0F0F"/>
          <w:lang w:val="en-CA" w:eastAsia="en-CA" w:bidi="ar-SA"/>
        </w:rPr>
        <w:t>lands</w:t>
      </w:r>
      <w:r>
        <w:rPr>
          <w:rFonts w:cs="Calibri"/>
          <w:color w:val="0F0F0F"/>
          <w:lang w:val="en-CA" w:eastAsia="en-CA" w:bidi="ar-SA"/>
        </w:rPr>
        <w:t xml:space="preserve"> in an unexpected romance</w:t>
      </w:r>
      <w:r w:rsidR="008C472E">
        <w:rPr>
          <w:rFonts w:cs="Calibri"/>
          <w:color w:val="0F0F0F"/>
          <w:lang w:val="en-CA" w:eastAsia="en-CA" w:bidi="ar-SA"/>
        </w:rPr>
        <w:t xml:space="preserve"> with a handsome </w:t>
      </w:r>
      <w:proofErr w:type="spellStart"/>
      <w:r w:rsidR="008C472E">
        <w:rPr>
          <w:rFonts w:cs="Calibri"/>
          <w:color w:val="0F0F0F"/>
          <w:lang w:val="en-CA" w:eastAsia="en-CA" w:bidi="ar-SA"/>
        </w:rPr>
        <w:t>neighbor</w:t>
      </w:r>
      <w:proofErr w:type="spellEnd"/>
      <w:r>
        <w:rPr>
          <w:rFonts w:cs="Calibri"/>
          <w:color w:val="0F0F0F"/>
          <w:lang w:val="en-CA" w:eastAsia="en-CA" w:bidi="ar-SA"/>
        </w:rPr>
        <w:t xml:space="preserve"> when he</w:t>
      </w:r>
      <w:r w:rsidRPr="00935E80">
        <w:rPr>
          <w:rFonts w:cs="Calibri"/>
          <w:color w:val="0F0F0F"/>
          <w:lang w:val="en-CA" w:eastAsia="en-CA" w:bidi="ar-SA"/>
        </w:rPr>
        <w:t xml:space="preserve"> </w:t>
      </w:r>
      <w:r>
        <w:rPr>
          <w:rFonts w:cs="Calibri"/>
          <w:color w:val="0F0F0F"/>
          <w:lang w:val="en-CA" w:eastAsia="en-CA" w:bidi="ar-SA"/>
        </w:rPr>
        <w:t>babysits</w:t>
      </w:r>
      <w:r w:rsidRPr="00935E80">
        <w:rPr>
          <w:rFonts w:cs="Calibri"/>
          <w:color w:val="0F0F0F"/>
          <w:lang w:val="en-CA" w:eastAsia="en-CA" w:bidi="ar-SA"/>
        </w:rPr>
        <w:t xml:space="preserve"> his </w:t>
      </w:r>
      <w:r w:rsidR="008C472E">
        <w:rPr>
          <w:rFonts w:cs="Calibri"/>
          <w:color w:val="0F0F0F"/>
          <w:lang w:val="en-CA" w:eastAsia="en-CA" w:bidi="ar-SA"/>
        </w:rPr>
        <w:t>niece &amp; nephew. (97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8C472E"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Romance, family, Christmas, parenthood, Same-sex</w:t>
      </w:r>
    </w:p>
    <w:p w:rsidR="006821C5" w:rsidRDefault="006821C5" w:rsidP="00E9293C">
      <w:pPr>
        <w:widowControl w:val="0"/>
        <w:autoSpaceDE w:val="0"/>
        <w:autoSpaceDN w:val="0"/>
        <w:adjustRightInd w:val="0"/>
        <w:rPr>
          <w:rFonts w:cs="Helvetica"/>
          <w:sz w:val="20"/>
        </w:rPr>
      </w:pPr>
    </w:p>
    <w:sectPr w:rsidR="006821C5" w:rsidSect="001705A7">
      <w:footerReference w:type="default" r:id="rId21"/>
      <w:pgSz w:w="12240" w:h="15840"/>
      <w:pgMar w:top="709" w:right="1440" w:bottom="993"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39F" w:rsidRDefault="001E339F" w:rsidP="002176F9">
      <w:pPr>
        <w:spacing w:after="0"/>
      </w:pPr>
      <w:r>
        <w:separator/>
      </w:r>
    </w:p>
  </w:endnote>
  <w:endnote w:type="continuationSeparator" w:id="1">
    <w:p w:rsidR="001E339F" w:rsidRDefault="001E339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39F" w:rsidRDefault="001E339F"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1E339F" w:rsidRDefault="001E33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39F" w:rsidRDefault="001E339F" w:rsidP="002176F9">
      <w:pPr>
        <w:spacing w:after="0"/>
      </w:pPr>
      <w:r>
        <w:separator/>
      </w:r>
    </w:p>
  </w:footnote>
  <w:footnote w:type="continuationSeparator" w:id="1">
    <w:p w:rsidR="001E339F" w:rsidRDefault="001E339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02AC"/>
    <w:rsid w:val="00060450"/>
    <w:rsid w:val="00074936"/>
    <w:rsid w:val="000825D6"/>
    <w:rsid w:val="000863AB"/>
    <w:rsid w:val="000878AB"/>
    <w:rsid w:val="000B4453"/>
    <w:rsid w:val="000E129B"/>
    <w:rsid w:val="000E66AD"/>
    <w:rsid w:val="000F2826"/>
    <w:rsid w:val="000F47FF"/>
    <w:rsid w:val="000F6A92"/>
    <w:rsid w:val="000F7D05"/>
    <w:rsid w:val="001078AE"/>
    <w:rsid w:val="00134BCB"/>
    <w:rsid w:val="00134E20"/>
    <w:rsid w:val="00143DFF"/>
    <w:rsid w:val="00155023"/>
    <w:rsid w:val="00165D1A"/>
    <w:rsid w:val="001705A7"/>
    <w:rsid w:val="00172503"/>
    <w:rsid w:val="001B2B25"/>
    <w:rsid w:val="001C5287"/>
    <w:rsid w:val="001C59FA"/>
    <w:rsid w:val="001C607D"/>
    <w:rsid w:val="001D1CBA"/>
    <w:rsid w:val="001D2B7C"/>
    <w:rsid w:val="001E339F"/>
    <w:rsid w:val="0020181F"/>
    <w:rsid w:val="00204780"/>
    <w:rsid w:val="002053A3"/>
    <w:rsid w:val="00205929"/>
    <w:rsid w:val="00206081"/>
    <w:rsid w:val="002176F9"/>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33ACE"/>
    <w:rsid w:val="00340688"/>
    <w:rsid w:val="003852D1"/>
    <w:rsid w:val="003874F2"/>
    <w:rsid w:val="003935F8"/>
    <w:rsid w:val="003A1DC2"/>
    <w:rsid w:val="003B34E2"/>
    <w:rsid w:val="003B4061"/>
    <w:rsid w:val="003B60B2"/>
    <w:rsid w:val="003D4D7C"/>
    <w:rsid w:val="003E294D"/>
    <w:rsid w:val="004065A5"/>
    <w:rsid w:val="004078DF"/>
    <w:rsid w:val="00410FC7"/>
    <w:rsid w:val="00415423"/>
    <w:rsid w:val="00424D4F"/>
    <w:rsid w:val="00426497"/>
    <w:rsid w:val="004313EB"/>
    <w:rsid w:val="00443135"/>
    <w:rsid w:val="004443C2"/>
    <w:rsid w:val="004462FD"/>
    <w:rsid w:val="004522E2"/>
    <w:rsid w:val="00472E3C"/>
    <w:rsid w:val="00474137"/>
    <w:rsid w:val="00480229"/>
    <w:rsid w:val="004B718C"/>
    <w:rsid w:val="004C5AEB"/>
    <w:rsid w:val="004E0AC0"/>
    <w:rsid w:val="00501D23"/>
    <w:rsid w:val="00510E79"/>
    <w:rsid w:val="00513A1F"/>
    <w:rsid w:val="0054355D"/>
    <w:rsid w:val="00546996"/>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375B"/>
    <w:rsid w:val="008B181E"/>
    <w:rsid w:val="008C472E"/>
    <w:rsid w:val="008D1C4D"/>
    <w:rsid w:val="00906466"/>
    <w:rsid w:val="00923AE5"/>
    <w:rsid w:val="00925553"/>
    <w:rsid w:val="00935E80"/>
    <w:rsid w:val="0094244B"/>
    <w:rsid w:val="009502B1"/>
    <w:rsid w:val="00962758"/>
    <w:rsid w:val="00962E1C"/>
    <w:rsid w:val="00991251"/>
    <w:rsid w:val="00991842"/>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C560C"/>
    <w:rsid w:val="00CD5F76"/>
    <w:rsid w:val="00D0066A"/>
    <w:rsid w:val="00D1313C"/>
    <w:rsid w:val="00D17331"/>
    <w:rsid w:val="00D341F2"/>
    <w:rsid w:val="00D37F35"/>
    <w:rsid w:val="00D46444"/>
    <w:rsid w:val="00D82090"/>
    <w:rsid w:val="00D87266"/>
    <w:rsid w:val="00DE7F64"/>
    <w:rsid w:val="00DF7574"/>
    <w:rsid w:val="00E007A1"/>
    <w:rsid w:val="00E073E4"/>
    <w:rsid w:val="00E21141"/>
    <w:rsid w:val="00E2320B"/>
    <w:rsid w:val="00E272E1"/>
    <w:rsid w:val="00E301AE"/>
    <w:rsid w:val="00E42A37"/>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0204884">
      <w:bodyDiv w:val="1"/>
      <w:marLeft w:val="0"/>
      <w:marRight w:val="0"/>
      <w:marTop w:val="0"/>
      <w:marBottom w:val="0"/>
      <w:divBdr>
        <w:top w:val="none" w:sz="0" w:space="0" w:color="auto"/>
        <w:left w:val="none" w:sz="0" w:space="0" w:color="auto"/>
        <w:bottom w:val="none" w:sz="0" w:space="0" w:color="auto"/>
        <w:right w:val="none" w:sz="0" w:space="0" w:color="auto"/>
      </w:divBdr>
    </w:div>
    <w:div w:id="188229258">
      <w:bodyDiv w:val="1"/>
      <w:marLeft w:val="0"/>
      <w:marRight w:val="0"/>
      <w:marTop w:val="0"/>
      <w:marBottom w:val="0"/>
      <w:divBdr>
        <w:top w:val="none" w:sz="0" w:space="0" w:color="auto"/>
        <w:left w:val="none" w:sz="0" w:space="0" w:color="auto"/>
        <w:bottom w:val="none" w:sz="0" w:space="0" w:color="auto"/>
        <w:right w:val="none" w:sz="0" w:space="0" w:color="auto"/>
      </w:divBdr>
    </w:div>
    <w:div w:id="34821592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60112531">
      <w:bodyDiv w:val="1"/>
      <w:marLeft w:val="0"/>
      <w:marRight w:val="0"/>
      <w:marTop w:val="0"/>
      <w:marBottom w:val="0"/>
      <w:divBdr>
        <w:top w:val="none" w:sz="0" w:space="0" w:color="auto"/>
        <w:left w:val="none" w:sz="0" w:space="0" w:color="auto"/>
        <w:bottom w:val="none" w:sz="0" w:space="0" w:color="auto"/>
        <w:right w:val="none" w:sz="0" w:space="0" w:color="auto"/>
      </w:divBdr>
    </w:div>
    <w:div w:id="965311766">
      <w:bodyDiv w:val="1"/>
      <w:marLeft w:val="0"/>
      <w:marRight w:val="0"/>
      <w:marTop w:val="0"/>
      <w:marBottom w:val="0"/>
      <w:divBdr>
        <w:top w:val="none" w:sz="0" w:space="0" w:color="auto"/>
        <w:left w:val="none" w:sz="0" w:space="0" w:color="auto"/>
        <w:bottom w:val="none" w:sz="0" w:space="0" w:color="auto"/>
        <w:right w:val="none" w:sz="0" w:space="0" w:color="auto"/>
      </w:divBdr>
    </w:div>
    <w:div w:id="1051075758">
      <w:bodyDiv w:val="1"/>
      <w:marLeft w:val="0"/>
      <w:marRight w:val="0"/>
      <w:marTop w:val="0"/>
      <w:marBottom w:val="0"/>
      <w:divBdr>
        <w:top w:val="none" w:sz="0" w:space="0" w:color="auto"/>
        <w:left w:val="none" w:sz="0" w:space="0" w:color="auto"/>
        <w:bottom w:val="none" w:sz="0" w:space="0" w:color="auto"/>
        <w:right w:val="none" w:sz="0" w:space="0" w:color="auto"/>
      </w:divBdr>
    </w:div>
    <w:div w:id="1174684564">
      <w:bodyDiv w:val="1"/>
      <w:marLeft w:val="0"/>
      <w:marRight w:val="0"/>
      <w:marTop w:val="0"/>
      <w:marBottom w:val="0"/>
      <w:divBdr>
        <w:top w:val="none" w:sz="0" w:space="0" w:color="auto"/>
        <w:left w:val="none" w:sz="0" w:space="0" w:color="auto"/>
        <w:bottom w:val="none" w:sz="0" w:space="0" w:color="auto"/>
        <w:right w:val="none" w:sz="0" w:space="0" w:color="auto"/>
      </w:divBdr>
    </w:div>
    <w:div w:id="1301765508">
      <w:bodyDiv w:val="1"/>
      <w:marLeft w:val="0"/>
      <w:marRight w:val="0"/>
      <w:marTop w:val="0"/>
      <w:marBottom w:val="0"/>
      <w:divBdr>
        <w:top w:val="none" w:sz="0" w:space="0" w:color="auto"/>
        <w:left w:val="none" w:sz="0" w:space="0" w:color="auto"/>
        <w:bottom w:val="none" w:sz="0" w:space="0" w:color="auto"/>
        <w:right w:val="none" w:sz="0" w:space="0" w:color="auto"/>
      </w:divBdr>
    </w:div>
    <w:div w:id="1323661817">
      <w:bodyDiv w:val="1"/>
      <w:marLeft w:val="0"/>
      <w:marRight w:val="0"/>
      <w:marTop w:val="0"/>
      <w:marBottom w:val="0"/>
      <w:divBdr>
        <w:top w:val="none" w:sz="0" w:space="0" w:color="auto"/>
        <w:left w:val="none" w:sz="0" w:space="0" w:color="auto"/>
        <w:bottom w:val="none" w:sz="0" w:space="0" w:color="auto"/>
        <w:right w:val="none" w:sz="0" w:space="0" w:color="auto"/>
      </w:divBdr>
    </w:div>
    <w:div w:id="1368333929">
      <w:bodyDiv w:val="1"/>
      <w:marLeft w:val="0"/>
      <w:marRight w:val="0"/>
      <w:marTop w:val="0"/>
      <w:marBottom w:val="0"/>
      <w:divBdr>
        <w:top w:val="none" w:sz="0" w:space="0" w:color="auto"/>
        <w:left w:val="none" w:sz="0" w:space="0" w:color="auto"/>
        <w:bottom w:val="none" w:sz="0" w:space="0" w:color="auto"/>
        <w:right w:val="none" w:sz="0" w:space="0" w:color="auto"/>
      </w:divBdr>
    </w:div>
    <w:div w:id="1400591415">
      <w:bodyDiv w:val="1"/>
      <w:marLeft w:val="0"/>
      <w:marRight w:val="0"/>
      <w:marTop w:val="0"/>
      <w:marBottom w:val="0"/>
      <w:divBdr>
        <w:top w:val="none" w:sz="0" w:space="0" w:color="auto"/>
        <w:left w:val="none" w:sz="0" w:space="0" w:color="auto"/>
        <w:bottom w:val="none" w:sz="0" w:space="0" w:color="auto"/>
        <w:right w:val="none" w:sz="0" w:space="0" w:color="auto"/>
      </w:divBdr>
    </w:div>
    <w:div w:id="1594388115">
      <w:bodyDiv w:val="1"/>
      <w:marLeft w:val="0"/>
      <w:marRight w:val="0"/>
      <w:marTop w:val="0"/>
      <w:marBottom w:val="0"/>
      <w:divBdr>
        <w:top w:val="none" w:sz="0" w:space="0" w:color="auto"/>
        <w:left w:val="none" w:sz="0" w:space="0" w:color="auto"/>
        <w:bottom w:val="none" w:sz="0" w:space="0" w:color="auto"/>
        <w:right w:val="none" w:sz="0" w:space="0" w:color="auto"/>
      </w:divBdr>
    </w:div>
    <w:div w:id="1676489816">
      <w:bodyDiv w:val="1"/>
      <w:marLeft w:val="0"/>
      <w:marRight w:val="0"/>
      <w:marTop w:val="0"/>
      <w:marBottom w:val="0"/>
      <w:divBdr>
        <w:top w:val="none" w:sz="0" w:space="0" w:color="auto"/>
        <w:left w:val="none" w:sz="0" w:space="0" w:color="auto"/>
        <w:bottom w:val="none" w:sz="0" w:space="0" w:color="auto"/>
        <w:right w:val="none" w:sz="0" w:space="0" w:color="auto"/>
      </w:divBdr>
      <w:divsChild>
        <w:div w:id="1578517776">
          <w:marLeft w:val="0"/>
          <w:marRight w:val="0"/>
          <w:marTop w:val="0"/>
          <w:marBottom w:val="0"/>
          <w:divBdr>
            <w:top w:val="none" w:sz="0" w:space="0" w:color="auto"/>
            <w:left w:val="none" w:sz="0" w:space="0" w:color="auto"/>
            <w:bottom w:val="none" w:sz="0" w:space="0" w:color="auto"/>
            <w:right w:val="none" w:sz="0" w:space="0" w:color="auto"/>
          </w:divBdr>
          <w:divsChild>
            <w:div w:id="1355764220">
              <w:marLeft w:val="0"/>
              <w:marRight w:val="0"/>
              <w:marTop w:val="0"/>
              <w:marBottom w:val="0"/>
              <w:divBdr>
                <w:top w:val="none" w:sz="0" w:space="0" w:color="auto"/>
                <w:left w:val="none" w:sz="0" w:space="0" w:color="auto"/>
                <w:bottom w:val="none" w:sz="0" w:space="0" w:color="auto"/>
                <w:right w:val="none" w:sz="0" w:space="0" w:color="auto"/>
              </w:divBdr>
            </w:div>
          </w:divsChild>
        </w:div>
        <w:div w:id="1832407882">
          <w:marLeft w:val="0"/>
          <w:marRight w:val="0"/>
          <w:marTop w:val="0"/>
          <w:marBottom w:val="0"/>
          <w:divBdr>
            <w:top w:val="none" w:sz="0" w:space="0" w:color="auto"/>
            <w:left w:val="none" w:sz="0" w:space="0" w:color="auto"/>
            <w:bottom w:val="none" w:sz="0" w:space="0" w:color="auto"/>
            <w:right w:val="none" w:sz="0" w:space="0" w:color="auto"/>
          </w:divBdr>
          <w:divsChild>
            <w:div w:id="5935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9</Pages>
  <Words>3035</Words>
  <Characters>15697</Characters>
  <Application>Microsoft Office Word</Application>
  <DocSecurity>0</DocSecurity>
  <Lines>320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2014-04-24T02:08:00Z</cp:lastPrinted>
  <dcterms:created xsi:type="dcterms:W3CDTF">2022-12-22T15:33:00Z</dcterms:created>
  <dcterms:modified xsi:type="dcterms:W3CDTF">2022-12-23T15:33:00Z</dcterms:modified>
</cp:coreProperties>
</file>